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2" w:rsidRPr="005656AA" w:rsidRDefault="004C0670">
      <w:pPr>
        <w:rPr>
          <w:sz w:val="24"/>
          <w:szCs w:val="24"/>
        </w:rPr>
      </w:pPr>
      <w:r w:rsidRPr="004C0670">
        <w:rPr>
          <w:b/>
          <w:sz w:val="28"/>
          <w:szCs w:val="28"/>
        </w:rPr>
        <w:t>Albert Sailing Club COVID</w:t>
      </w:r>
      <w:r w:rsidR="00BC3E3B">
        <w:rPr>
          <w:b/>
          <w:sz w:val="28"/>
          <w:szCs w:val="28"/>
        </w:rPr>
        <w:t xml:space="preserve"> </w:t>
      </w:r>
      <w:r w:rsidR="001C2D09">
        <w:rPr>
          <w:b/>
          <w:sz w:val="28"/>
          <w:szCs w:val="28"/>
        </w:rPr>
        <w:t>Safe Plan               12</w:t>
      </w:r>
      <w:r w:rsidRPr="004C0670">
        <w:rPr>
          <w:b/>
          <w:sz w:val="28"/>
          <w:szCs w:val="28"/>
        </w:rPr>
        <w:t xml:space="preserve"> October 2020</w:t>
      </w:r>
      <w:r>
        <w:rPr>
          <w:b/>
          <w:sz w:val="28"/>
          <w:szCs w:val="28"/>
        </w:rPr>
        <w:br/>
      </w:r>
      <w:r w:rsidRPr="00921AD5">
        <w:rPr>
          <w:b/>
          <w:sz w:val="20"/>
          <w:szCs w:val="20"/>
        </w:rPr>
        <w:br/>
      </w:r>
      <w:r w:rsidRPr="005656AA">
        <w:rPr>
          <w:b/>
          <w:sz w:val="24"/>
          <w:szCs w:val="24"/>
        </w:rPr>
        <w:t>Introduction</w:t>
      </w:r>
      <w:r w:rsidR="005B4928">
        <w:rPr>
          <w:sz w:val="24"/>
          <w:szCs w:val="24"/>
        </w:rPr>
        <w:br/>
      </w:r>
      <w:r w:rsidRPr="005656AA">
        <w:rPr>
          <w:sz w:val="24"/>
          <w:szCs w:val="24"/>
        </w:rPr>
        <w:t>The COVID-19 out</w:t>
      </w:r>
      <w:r w:rsidR="008A42BE" w:rsidRPr="005656AA">
        <w:rPr>
          <w:sz w:val="24"/>
          <w:szCs w:val="24"/>
        </w:rPr>
        <w:t xml:space="preserve">break </w:t>
      </w:r>
      <w:r w:rsidRPr="005656AA">
        <w:rPr>
          <w:sz w:val="24"/>
          <w:szCs w:val="24"/>
        </w:rPr>
        <w:t>continues to be an evolving situation that presents challenges to Albert Sailing Club and the wider community.</w:t>
      </w:r>
    </w:p>
    <w:p w:rsidR="006D236A" w:rsidRPr="005656AA" w:rsidRDefault="004C0670">
      <w:pPr>
        <w:rPr>
          <w:sz w:val="24"/>
          <w:szCs w:val="24"/>
        </w:rPr>
      </w:pPr>
      <w:r w:rsidRPr="005656AA">
        <w:rPr>
          <w:sz w:val="24"/>
          <w:szCs w:val="24"/>
        </w:rPr>
        <w:t xml:space="preserve">The health and safety of our members, visitors, volunteers, contractors, and external users of club </w:t>
      </w:r>
      <w:proofErr w:type="gramStart"/>
      <w:r w:rsidRPr="005656AA">
        <w:rPr>
          <w:sz w:val="24"/>
          <w:szCs w:val="24"/>
        </w:rPr>
        <w:t xml:space="preserve">facilities </w:t>
      </w:r>
      <w:r w:rsidR="00D21C3E" w:rsidRPr="005656AA">
        <w:rPr>
          <w:sz w:val="24"/>
          <w:szCs w:val="24"/>
        </w:rPr>
        <w:t xml:space="preserve"> is</w:t>
      </w:r>
      <w:proofErr w:type="gramEnd"/>
      <w:r w:rsidR="005656AA">
        <w:rPr>
          <w:sz w:val="24"/>
          <w:szCs w:val="24"/>
        </w:rPr>
        <w:t xml:space="preserve"> a </w:t>
      </w:r>
      <w:r w:rsidR="00D21C3E" w:rsidRPr="005656AA">
        <w:rPr>
          <w:sz w:val="24"/>
          <w:szCs w:val="24"/>
        </w:rPr>
        <w:t>priority</w:t>
      </w:r>
      <w:r w:rsidRPr="005656AA">
        <w:rPr>
          <w:sz w:val="24"/>
          <w:szCs w:val="24"/>
        </w:rPr>
        <w:t xml:space="preserve">. </w:t>
      </w:r>
      <w:r w:rsidR="00E20886" w:rsidRPr="005656AA">
        <w:rPr>
          <w:sz w:val="24"/>
          <w:szCs w:val="24"/>
        </w:rPr>
        <w:t xml:space="preserve">The effective management of the COVID-19 situation relies on people taking individual and collective responsibility. </w:t>
      </w:r>
      <w:r w:rsidRPr="005656AA">
        <w:rPr>
          <w:sz w:val="24"/>
          <w:szCs w:val="24"/>
        </w:rPr>
        <w:t xml:space="preserve"> </w:t>
      </w:r>
      <w:r w:rsidR="006D236A" w:rsidRPr="005656AA">
        <w:rPr>
          <w:sz w:val="24"/>
          <w:szCs w:val="24"/>
        </w:rPr>
        <w:br/>
      </w:r>
      <w:r w:rsidR="006D236A" w:rsidRPr="005656AA">
        <w:rPr>
          <w:sz w:val="24"/>
          <w:szCs w:val="24"/>
        </w:rPr>
        <w:br/>
      </w:r>
      <w:r w:rsidRPr="005656AA">
        <w:rPr>
          <w:sz w:val="24"/>
          <w:szCs w:val="24"/>
        </w:rPr>
        <w:t>Necessary measures are being taken to reduce the risk of in</w:t>
      </w:r>
      <w:r w:rsidR="00D21C3E" w:rsidRPr="005656AA">
        <w:rPr>
          <w:sz w:val="24"/>
          <w:szCs w:val="24"/>
        </w:rPr>
        <w:t>fe</w:t>
      </w:r>
      <w:r w:rsidR="008A42BE" w:rsidRPr="005656AA">
        <w:rPr>
          <w:sz w:val="24"/>
          <w:szCs w:val="24"/>
        </w:rPr>
        <w:t>ction from COVID-</w:t>
      </w:r>
      <w:proofErr w:type="gramStart"/>
      <w:r w:rsidR="008A42BE" w:rsidRPr="005656AA">
        <w:rPr>
          <w:sz w:val="24"/>
          <w:szCs w:val="24"/>
        </w:rPr>
        <w:t xml:space="preserve">19  </w:t>
      </w:r>
      <w:r w:rsidR="005656AA">
        <w:rPr>
          <w:sz w:val="24"/>
          <w:szCs w:val="24"/>
        </w:rPr>
        <w:t>at</w:t>
      </w:r>
      <w:proofErr w:type="gramEnd"/>
      <w:r w:rsidR="005656AA">
        <w:rPr>
          <w:sz w:val="24"/>
          <w:szCs w:val="24"/>
        </w:rPr>
        <w:t xml:space="preserve"> Albert Sailing Club (ASC).</w:t>
      </w:r>
      <w:r w:rsidR="006D236A" w:rsidRPr="005656AA">
        <w:rPr>
          <w:sz w:val="24"/>
          <w:szCs w:val="24"/>
        </w:rPr>
        <w:t xml:space="preserve"> </w:t>
      </w:r>
      <w:r w:rsidR="008A42BE" w:rsidRPr="005656AA">
        <w:rPr>
          <w:sz w:val="24"/>
          <w:szCs w:val="24"/>
        </w:rPr>
        <w:t>W</w:t>
      </w:r>
      <w:r w:rsidRPr="005656AA">
        <w:rPr>
          <w:sz w:val="24"/>
          <w:szCs w:val="24"/>
        </w:rPr>
        <w:t xml:space="preserve">e will </w:t>
      </w:r>
      <w:r w:rsidR="006D236A" w:rsidRPr="005656AA">
        <w:rPr>
          <w:sz w:val="24"/>
          <w:szCs w:val="24"/>
        </w:rPr>
        <w:t xml:space="preserve">continue to </w:t>
      </w:r>
      <w:r w:rsidRPr="005656AA">
        <w:rPr>
          <w:sz w:val="24"/>
          <w:szCs w:val="24"/>
        </w:rPr>
        <w:t xml:space="preserve">carefully review </w:t>
      </w:r>
      <w:r w:rsidR="00D21C3E" w:rsidRPr="005656AA">
        <w:rPr>
          <w:sz w:val="24"/>
          <w:szCs w:val="24"/>
        </w:rPr>
        <w:t xml:space="preserve">and consider Government </w:t>
      </w:r>
      <w:r w:rsidR="00E20886" w:rsidRPr="005656AA">
        <w:rPr>
          <w:sz w:val="24"/>
          <w:szCs w:val="24"/>
        </w:rPr>
        <w:t xml:space="preserve">community </w:t>
      </w:r>
      <w:r w:rsidR="00D21C3E" w:rsidRPr="005656AA">
        <w:rPr>
          <w:sz w:val="24"/>
          <w:szCs w:val="24"/>
        </w:rPr>
        <w:t xml:space="preserve">regulations, and </w:t>
      </w:r>
      <w:r w:rsidRPr="005656AA">
        <w:rPr>
          <w:sz w:val="24"/>
          <w:szCs w:val="24"/>
        </w:rPr>
        <w:t>specific guidance</w:t>
      </w:r>
      <w:r w:rsidR="00D21C3E" w:rsidRPr="005656AA">
        <w:rPr>
          <w:sz w:val="24"/>
          <w:szCs w:val="24"/>
        </w:rPr>
        <w:t xml:space="preserve"> from Go</w:t>
      </w:r>
      <w:r w:rsidR="005B4928">
        <w:rPr>
          <w:sz w:val="24"/>
          <w:szCs w:val="24"/>
        </w:rPr>
        <w:t>vernment</w:t>
      </w:r>
      <w:r w:rsidR="00E20886" w:rsidRPr="005656AA">
        <w:rPr>
          <w:sz w:val="24"/>
          <w:szCs w:val="24"/>
        </w:rPr>
        <w:t xml:space="preserve"> and relevant </w:t>
      </w:r>
      <w:r w:rsidR="00D21C3E" w:rsidRPr="005656AA">
        <w:rPr>
          <w:sz w:val="24"/>
          <w:szCs w:val="24"/>
        </w:rPr>
        <w:t>bodies</w:t>
      </w:r>
      <w:r w:rsidR="008A42BE" w:rsidRPr="005656AA">
        <w:rPr>
          <w:sz w:val="24"/>
          <w:szCs w:val="24"/>
        </w:rPr>
        <w:t>,</w:t>
      </w:r>
      <w:r w:rsidRPr="005656AA">
        <w:rPr>
          <w:sz w:val="24"/>
          <w:szCs w:val="24"/>
        </w:rPr>
        <w:t xml:space="preserve"> </w:t>
      </w:r>
      <w:r w:rsidR="008A42BE" w:rsidRPr="005656AA">
        <w:rPr>
          <w:sz w:val="24"/>
          <w:szCs w:val="24"/>
        </w:rPr>
        <w:t xml:space="preserve">such as Australian Sailing, </w:t>
      </w:r>
      <w:r w:rsidR="00E20886" w:rsidRPr="005656AA">
        <w:rPr>
          <w:sz w:val="24"/>
          <w:szCs w:val="24"/>
        </w:rPr>
        <w:t xml:space="preserve">that affects </w:t>
      </w:r>
      <w:r w:rsidR="006C58D6">
        <w:rPr>
          <w:sz w:val="24"/>
          <w:szCs w:val="24"/>
        </w:rPr>
        <w:t xml:space="preserve">activities at </w:t>
      </w:r>
      <w:r w:rsidR="005B4928">
        <w:rPr>
          <w:sz w:val="24"/>
          <w:szCs w:val="24"/>
        </w:rPr>
        <w:t xml:space="preserve">our </w:t>
      </w:r>
      <w:r w:rsidR="006C58D6">
        <w:rPr>
          <w:sz w:val="24"/>
          <w:szCs w:val="24"/>
        </w:rPr>
        <w:t>sailing club</w:t>
      </w:r>
      <w:r w:rsidR="00E20886" w:rsidRPr="005656AA">
        <w:rPr>
          <w:sz w:val="24"/>
          <w:szCs w:val="24"/>
        </w:rPr>
        <w:t>.</w:t>
      </w:r>
      <w:r w:rsidRPr="005656AA">
        <w:rPr>
          <w:sz w:val="24"/>
          <w:szCs w:val="24"/>
        </w:rPr>
        <w:t xml:space="preserve">  </w:t>
      </w:r>
    </w:p>
    <w:p w:rsidR="00DD509F" w:rsidRPr="008E1F89" w:rsidRDefault="009E6E51" w:rsidP="00DD509F">
      <w:pPr>
        <w:rPr>
          <w:sz w:val="24"/>
          <w:szCs w:val="24"/>
        </w:rPr>
      </w:pPr>
      <w:r w:rsidRPr="005656AA">
        <w:rPr>
          <w:b/>
          <w:sz w:val="24"/>
          <w:szCs w:val="24"/>
        </w:rPr>
        <w:t>COVID Team</w:t>
      </w:r>
      <w:r w:rsidRPr="005656AA">
        <w:rPr>
          <w:sz w:val="24"/>
          <w:szCs w:val="24"/>
        </w:rPr>
        <w:br/>
        <w:t xml:space="preserve"> ASC has appointed a COVID-19 task group to develop and oversight the implementation of COVID19 related </w:t>
      </w:r>
      <w:r w:rsidR="006C58D6">
        <w:rPr>
          <w:sz w:val="24"/>
          <w:szCs w:val="24"/>
        </w:rPr>
        <w:t xml:space="preserve">policies and </w:t>
      </w:r>
      <w:proofErr w:type="gramStart"/>
      <w:r w:rsidR="006C58D6">
        <w:rPr>
          <w:sz w:val="24"/>
          <w:szCs w:val="24"/>
        </w:rPr>
        <w:t>procedures .</w:t>
      </w:r>
      <w:proofErr w:type="gramEnd"/>
      <w:r w:rsidR="00A36F94" w:rsidRPr="005656AA">
        <w:rPr>
          <w:sz w:val="24"/>
          <w:szCs w:val="24"/>
        </w:rPr>
        <w:t xml:space="preserve"> </w:t>
      </w:r>
      <w:r w:rsidR="006C58D6">
        <w:rPr>
          <w:sz w:val="24"/>
          <w:szCs w:val="24"/>
        </w:rPr>
        <w:br/>
        <w:t xml:space="preserve">As at 1 October 2020 this group </w:t>
      </w:r>
      <w:proofErr w:type="gramStart"/>
      <w:r w:rsidR="006C58D6">
        <w:rPr>
          <w:sz w:val="24"/>
          <w:szCs w:val="24"/>
        </w:rPr>
        <w:t>is :</w:t>
      </w:r>
      <w:proofErr w:type="gramEnd"/>
      <w:r w:rsidR="006C58D6">
        <w:rPr>
          <w:sz w:val="24"/>
          <w:szCs w:val="24"/>
        </w:rPr>
        <w:t xml:space="preserve"> </w:t>
      </w:r>
      <w:r w:rsidR="00A36F94" w:rsidRPr="005656AA">
        <w:rPr>
          <w:sz w:val="24"/>
          <w:szCs w:val="24"/>
        </w:rPr>
        <w:t xml:space="preserve">Rod Thomas , Tony </w:t>
      </w:r>
      <w:proofErr w:type="spellStart"/>
      <w:r w:rsidR="00A36F94" w:rsidRPr="005656AA">
        <w:rPr>
          <w:sz w:val="24"/>
          <w:szCs w:val="24"/>
        </w:rPr>
        <w:t>Schalken</w:t>
      </w:r>
      <w:proofErr w:type="spellEnd"/>
      <w:r w:rsidR="00A36F94" w:rsidRPr="005656AA">
        <w:rPr>
          <w:sz w:val="24"/>
          <w:szCs w:val="24"/>
        </w:rPr>
        <w:t xml:space="preserve"> and Cindy </w:t>
      </w:r>
      <w:proofErr w:type="spellStart"/>
      <w:r w:rsidR="00A36F94" w:rsidRPr="005656AA">
        <w:rPr>
          <w:sz w:val="24"/>
          <w:szCs w:val="24"/>
        </w:rPr>
        <w:t>Tilbrook</w:t>
      </w:r>
      <w:proofErr w:type="spellEnd"/>
      <w:r w:rsidR="001C2D09">
        <w:rPr>
          <w:sz w:val="24"/>
          <w:szCs w:val="24"/>
        </w:rPr>
        <w:br/>
      </w:r>
      <w:r w:rsidR="005B4928">
        <w:rPr>
          <w:sz w:val="24"/>
          <w:szCs w:val="24"/>
        </w:rPr>
        <w:t xml:space="preserve">. </w:t>
      </w:r>
      <w:r w:rsidR="008E1F89">
        <w:rPr>
          <w:sz w:val="24"/>
          <w:szCs w:val="24"/>
        </w:rPr>
        <w:t xml:space="preserve">Rod coordinates the development and implementation of ASC COVID Plan and guidelines                   </w:t>
      </w:r>
      <w:r w:rsidR="008E1F89">
        <w:rPr>
          <w:sz w:val="24"/>
          <w:szCs w:val="24"/>
        </w:rPr>
        <w:br/>
      </w:r>
      <w:r w:rsidR="005B4928">
        <w:rPr>
          <w:sz w:val="24"/>
          <w:szCs w:val="24"/>
        </w:rPr>
        <w:t xml:space="preserve">. </w:t>
      </w:r>
      <w:r w:rsidR="008E1F89">
        <w:rPr>
          <w:sz w:val="24"/>
          <w:szCs w:val="24"/>
        </w:rPr>
        <w:t xml:space="preserve">Tony will </w:t>
      </w:r>
      <w:r w:rsidR="005B4928">
        <w:rPr>
          <w:sz w:val="24"/>
          <w:szCs w:val="24"/>
        </w:rPr>
        <w:t>as</w:t>
      </w:r>
      <w:r w:rsidR="006C58D6">
        <w:rPr>
          <w:sz w:val="24"/>
          <w:szCs w:val="24"/>
        </w:rPr>
        <w:t>sist with checklist actions and</w:t>
      </w:r>
      <w:r w:rsidR="008E1F89">
        <w:rPr>
          <w:sz w:val="24"/>
          <w:szCs w:val="24"/>
        </w:rPr>
        <w:t xml:space="preserve"> </w:t>
      </w:r>
      <w:r w:rsidR="006C58D6">
        <w:rPr>
          <w:sz w:val="24"/>
          <w:szCs w:val="24"/>
        </w:rPr>
        <w:t xml:space="preserve">with </w:t>
      </w:r>
      <w:r w:rsidR="008E1F89">
        <w:rPr>
          <w:sz w:val="24"/>
          <w:szCs w:val="24"/>
        </w:rPr>
        <w:t>Superv</w:t>
      </w:r>
      <w:r w:rsidR="005B4928">
        <w:rPr>
          <w:sz w:val="24"/>
          <w:szCs w:val="24"/>
        </w:rPr>
        <w:t>ising Officer</w:t>
      </w:r>
      <w:r w:rsidR="006C58D6">
        <w:rPr>
          <w:sz w:val="24"/>
          <w:szCs w:val="24"/>
        </w:rPr>
        <w:t xml:space="preserve">s on club </w:t>
      </w:r>
      <w:proofErr w:type="gramStart"/>
      <w:r w:rsidR="006C58D6">
        <w:rPr>
          <w:sz w:val="24"/>
          <w:szCs w:val="24"/>
        </w:rPr>
        <w:t>days</w:t>
      </w:r>
      <w:proofErr w:type="gramEnd"/>
      <w:r w:rsidR="008E1F89">
        <w:rPr>
          <w:sz w:val="24"/>
          <w:szCs w:val="24"/>
        </w:rPr>
        <w:t>.</w:t>
      </w:r>
      <w:r w:rsidR="008E1F89">
        <w:rPr>
          <w:sz w:val="24"/>
          <w:szCs w:val="24"/>
        </w:rPr>
        <w:br/>
      </w:r>
      <w:r w:rsidR="005B4928">
        <w:rPr>
          <w:sz w:val="24"/>
          <w:szCs w:val="24"/>
        </w:rPr>
        <w:t xml:space="preserve">. </w:t>
      </w:r>
      <w:r w:rsidR="008E1F89">
        <w:rPr>
          <w:sz w:val="24"/>
          <w:szCs w:val="24"/>
        </w:rPr>
        <w:t>Cindy, a</w:t>
      </w:r>
      <w:r w:rsidR="005B4928">
        <w:rPr>
          <w:sz w:val="24"/>
          <w:szCs w:val="24"/>
        </w:rPr>
        <w:t xml:space="preserve">s </w:t>
      </w:r>
      <w:r w:rsidR="00B90AED">
        <w:rPr>
          <w:sz w:val="24"/>
          <w:szCs w:val="24"/>
        </w:rPr>
        <w:t>ASC Commodore</w:t>
      </w:r>
      <w:r w:rsidR="005B4928">
        <w:rPr>
          <w:sz w:val="24"/>
          <w:szCs w:val="24"/>
        </w:rPr>
        <w:t>,</w:t>
      </w:r>
      <w:r w:rsidR="00B90AED">
        <w:rPr>
          <w:sz w:val="24"/>
          <w:szCs w:val="24"/>
        </w:rPr>
        <w:t xml:space="preserve"> will </w:t>
      </w:r>
      <w:r w:rsidR="008E1F89">
        <w:rPr>
          <w:sz w:val="24"/>
          <w:szCs w:val="24"/>
        </w:rPr>
        <w:t xml:space="preserve">ensure integration </w:t>
      </w:r>
      <w:r w:rsidR="00B90AED">
        <w:rPr>
          <w:sz w:val="24"/>
          <w:szCs w:val="24"/>
        </w:rPr>
        <w:t xml:space="preserve">of the COVID19 approach </w:t>
      </w:r>
      <w:r w:rsidR="00BC3E3B">
        <w:rPr>
          <w:sz w:val="24"/>
          <w:szCs w:val="24"/>
        </w:rPr>
        <w:t xml:space="preserve">across ASC's </w:t>
      </w:r>
      <w:r w:rsidR="008E1F89">
        <w:rPr>
          <w:sz w:val="24"/>
          <w:szCs w:val="24"/>
        </w:rPr>
        <w:t xml:space="preserve">policies and procedures and be the </w:t>
      </w:r>
      <w:r w:rsidR="00B90AED">
        <w:rPr>
          <w:sz w:val="24"/>
          <w:szCs w:val="24"/>
        </w:rPr>
        <w:t>key contact</w:t>
      </w:r>
      <w:r w:rsidR="008E1F89">
        <w:rPr>
          <w:sz w:val="24"/>
          <w:szCs w:val="24"/>
        </w:rPr>
        <w:t xml:space="preserve"> for stakeholder com</w:t>
      </w:r>
      <w:r w:rsidR="00B90AED">
        <w:rPr>
          <w:sz w:val="24"/>
          <w:szCs w:val="24"/>
        </w:rPr>
        <w:t xml:space="preserve">munications. </w:t>
      </w:r>
      <w:r w:rsidR="001C2D09">
        <w:rPr>
          <w:sz w:val="24"/>
          <w:szCs w:val="24"/>
        </w:rPr>
        <w:br/>
      </w:r>
      <w:r w:rsidR="001C2D09" w:rsidRPr="005656AA">
        <w:rPr>
          <w:sz w:val="24"/>
          <w:szCs w:val="24"/>
        </w:rPr>
        <w:t xml:space="preserve">Policies will be </w:t>
      </w:r>
      <w:r w:rsidR="001C2D09">
        <w:rPr>
          <w:sz w:val="24"/>
          <w:szCs w:val="24"/>
        </w:rPr>
        <w:t xml:space="preserve">approved </w:t>
      </w:r>
      <w:r w:rsidR="001C2D09" w:rsidRPr="005656AA">
        <w:rPr>
          <w:sz w:val="24"/>
          <w:szCs w:val="24"/>
        </w:rPr>
        <w:t xml:space="preserve">by the ASC General Committee. </w:t>
      </w:r>
      <w:r w:rsidR="001C2D09">
        <w:rPr>
          <w:sz w:val="24"/>
          <w:szCs w:val="24"/>
        </w:rPr>
        <w:t>The ASC committee members have authority to enforce the COOVID Safe Plan with members and visitors and can ask anyone not complying to leave the club.</w:t>
      </w:r>
      <w:r w:rsidR="001C2D09" w:rsidRPr="005656AA">
        <w:rPr>
          <w:sz w:val="24"/>
          <w:szCs w:val="24"/>
        </w:rPr>
        <w:br/>
      </w:r>
      <w:r w:rsidR="00A36F94" w:rsidRPr="005656AA">
        <w:rPr>
          <w:sz w:val="24"/>
          <w:szCs w:val="24"/>
        </w:rPr>
        <w:br/>
      </w:r>
      <w:r w:rsidR="00B800E4" w:rsidRPr="005656AA">
        <w:rPr>
          <w:b/>
          <w:sz w:val="24"/>
          <w:szCs w:val="24"/>
        </w:rPr>
        <w:t>Government and Recreational Boating Regulations and Guidelines</w:t>
      </w:r>
      <w:r w:rsidR="00B800E4" w:rsidRPr="005656AA">
        <w:rPr>
          <w:sz w:val="24"/>
          <w:szCs w:val="24"/>
        </w:rPr>
        <w:br/>
      </w:r>
      <w:r w:rsidR="00B800E4" w:rsidRPr="00E1075D">
        <w:rPr>
          <w:sz w:val="16"/>
          <w:szCs w:val="16"/>
        </w:rPr>
        <w:br/>
      </w:r>
      <w:r w:rsidR="005B4928">
        <w:rPr>
          <w:b/>
          <w:sz w:val="24"/>
          <w:szCs w:val="24"/>
        </w:rPr>
        <w:t xml:space="preserve">     </w:t>
      </w:r>
      <w:r w:rsidR="00B800E4" w:rsidRPr="005656AA">
        <w:rPr>
          <w:b/>
          <w:sz w:val="24"/>
          <w:szCs w:val="24"/>
        </w:rPr>
        <w:t>Victorian Restrictions</w:t>
      </w:r>
      <w:r w:rsidR="00B800E4" w:rsidRPr="005656AA">
        <w:rPr>
          <w:sz w:val="24"/>
          <w:szCs w:val="24"/>
        </w:rPr>
        <w:t xml:space="preserve"> </w:t>
      </w:r>
      <w:r w:rsidR="00B800E4" w:rsidRPr="005656AA">
        <w:rPr>
          <w:sz w:val="24"/>
          <w:szCs w:val="24"/>
        </w:rPr>
        <w:br/>
      </w:r>
      <w:r w:rsidR="005B4928">
        <w:rPr>
          <w:sz w:val="24"/>
          <w:szCs w:val="24"/>
        </w:rPr>
        <w:t xml:space="preserve">     </w:t>
      </w:r>
      <w:r w:rsidR="00B800E4" w:rsidRPr="005656AA">
        <w:rPr>
          <w:sz w:val="24"/>
          <w:szCs w:val="24"/>
        </w:rPr>
        <w:t xml:space="preserve">→ Click here to view </w:t>
      </w:r>
      <w:hyperlink r:id="rId4" w:history="1">
        <w:r w:rsidR="00DD509F" w:rsidRPr="005656AA">
          <w:rPr>
            <w:rStyle w:val="Hyperlink"/>
            <w:b/>
            <w:sz w:val="24"/>
            <w:szCs w:val="24"/>
          </w:rPr>
          <w:t>Current Government COVID19 restrictions</w:t>
        </w:r>
      </w:hyperlink>
    </w:p>
    <w:p w:rsidR="00BE2FC9" w:rsidRPr="005656AA" w:rsidRDefault="005B4928" w:rsidP="00BE2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D509F" w:rsidRPr="005656AA">
        <w:rPr>
          <w:b/>
          <w:sz w:val="24"/>
          <w:szCs w:val="24"/>
        </w:rPr>
        <w:t>On Water Regulations and guidelines</w:t>
      </w:r>
      <w:r w:rsidR="00DD509F" w:rsidRPr="005656AA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B800E4" w:rsidRPr="005656AA">
        <w:rPr>
          <w:sz w:val="24"/>
          <w:szCs w:val="24"/>
        </w:rPr>
        <w:t xml:space="preserve">Australian Sailing </w:t>
      </w:r>
      <w:r w:rsidR="00DD509F" w:rsidRPr="005656AA">
        <w:rPr>
          <w:sz w:val="24"/>
          <w:szCs w:val="24"/>
        </w:rPr>
        <w:t xml:space="preserve">provides interpretations </w:t>
      </w:r>
      <w:r w:rsidR="00B800E4" w:rsidRPr="005656AA">
        <w:rPr>
          <w:sz w:val="24"/>
          <w:szCs w:val="24"/>
        </w:rPr>
        <w:t xml:space="preserve">on </w:t>
      </w:r>
      <w:r w:rsidR="006C58D6">
        <w:rPr>
          <w:sz w:val="24"/>
          <w:szCs w:val="24"/>
        </w:rPr>
        <w:t xml:space="preserve">sailing </w:t>
      </w:r>
      <w:r w:rsidR="00B800E4" w:rsidRPr="005656AA">
        <w:rPr>
          <w:sz w:val="24"/>
          <w:szCs w:val="24"/>
        </w:rPr>
        <w:t>activities</w:t>
      </w:r>
      <w:r w:rsidR="00DD509F" w:rsidRPr="005656AA">
        <w:rPr>
          <w:sz w:val="24"/>
          <w:szCs w:val="24"/>
        </w:rPr>
        <w:t xml:space="preserve"> including </w:t>
      </w:r>
      <w:r w:rsidR="00724577" w:rsidRPr="005656AA">
        <w:rPr>
          <w:sz w:val="24"/>
          <w:szCs w:val="24"/>
        </w:rPr>
        <w:t xml:space="preserve">club </w:t>
      </w:r>
      <w:r w:rsidR="00DD509F" w:rsidRPr="005656AA">
        <w:rPr>
          <w:sz w:val="24"/>
          <w:szCs w:val="24"/>
        </w:rPr>
        <w:t>racing</w:t>
      </w:r>
      <w:r w:rsidR="00724577" w:rsidRPr="005656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</w:t>
      </w:r>
      <w:r w:rsidR="00724577" w:rsidRPr="005656AA">
        <w:rPr>
          <w:sz w:val="24"/>
          <w:szCs w:val="24"/>
        </w:rPr>
        <w:t xml:space="preserve">events </w:t>
      </w:r>
      <w:r w:rsidR="00DD509F" w:rsidRPr="005656AA">
        <w:rPr>
          <w:sz w:val="24"/>
          <w:szCs w:val="24"/>
        </w:rPr>
        <w:t>and training, and the use of clu</w:t>
      </w:r>
      <w:r w:rsidR="006C58D6">
        <w:rPr>
          <w:sz w:val="24"/>
          <w:szCs w:val="24"/>
        </w:rPr>
        <w:t xml:space="preserve">b facilities, based on </w:t>
      </w:r>
      <w:r w:rsidR="00DD509F" w:rsidRPr="005656AA">
        <w:rPr>
          <w:sz w:val="24"/>
          <w:szCs w:val="24"/>
        </w:rPr>
        <w:t xml:space="preserve">Government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r</w:t>
      </w:r>
      <w:r w:rsidR="00DD509F" w:rsidRPr="005656AA">
        <w:rPr>
          <w:sz w:val="24"/>
          <w:szCs w:val="24"/>
        </w:rPr>
        <w:t>egulations and guidelines</w:t>
      </w:r>
      <w:r w:rsidR="00B800E4" w:rsidRPr="005656AA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D509F" w:rsidRPr="005656AA">
        <w:rPr>
          <w:sz w:val="24"/>
          <w:szCs w:val="24"/>
        </w:rPr>
        <w:t>→ Click here for</w:t>
      </w:r>
      <w:r w:rsidR="00B800E4" w:rsidRPr="005656AA">
        <w:rPr>
          <w:sz w:val="24"/>
          <w:szCs w:val="24"/>
        </w:rPr>
        <w:t xml:space="preserve"> </w:t>
      </w:r>
      <w:hyperlink r:id="rId5" w:history="1">
        <w:r w:rsidR="00D37593" w:rsidRPr="005656AA">
          <w:rPr>
            <w:rStyle w:val="Hyperlink"/>
            <w:sz w:val="24"/>
            <w:szCs w:val="24"/>
          </w:rPr>
          <w:t>Australian Sailing COVID-19 Information hub - Victoria</w:t>
        </w:r>
      </w:hyperlink>
      <w:r w:rsidR="00D37593" w:rsidRPr="005656AA">
        <w:rPr>
          <w:sz w:val="24"/>
          <w:szCs w:val="24"/>
        </w:rPr>
        <w:br/>
      </w:r>
      <w:r w:rsidR="00921AD5">
        <w:rPr>
          <w:b/>
          <w:sz w:val="24"/>
          <w:szCs w:val="24"/>
        </w:rPr>
        <w:br/>
      </w:r>
      <w:r w:rsidR="004D5DF3" w:rsidRPr="005656AA">
        <w:rPr>
          <w:b/>
          <w:sz w:val="24"/>
          <w:szCs w:val="24"/>
        </w:rPr>
        <w:t xml:space="preserve">Communications </w:t>
      </w:r>
      <w:r w:rsidR="00B90AED">
        <w:rPr>
          <w:sz w:val="24"/>
          <w:szCs w:val="24"/>
        </w:rPr>
        <w:br/>
        <w:t xml:space="preserve">ASC </w:t>
      </w:r>
      <w:r w:rsidR="00724577" w:rsidRPr="005656AA">
        <w:rPr>
          <w:sz w:val="24"/>
          <w:szCs w:val="24"/>
        </w:rPr>
        <w:t xml:space="preserve">has a </w:t>
      </w:r>
      <w:r w:rsidR="004D5DF3" w:rsidRPr="005656AA">
        <w:rPr>
          <w:sz w:val="24"/>
          <w:szCs w:val="24"/>
        </w:rPr>
        <w:t>range of stakeholders</w:t>
      </w:r>
      <w:r w:rsidR="006C58D6">
        <w:rPr>
          <w:sz w:val="24"/>
          <w:szCs w:val="24"/>
        </w:rPr>
        <w:t xml:space="preserve"> to keep informed</w:t>
      </w:r>
      <w:r w:rsidR="00B90AED">
        <w:rPr>
          <w:sz w:val="24"/>
          <w:szCs w:val="24"/>
        </w:rPr>
        <w:t>. This includes members and visitors to the club and stakeholders such as Parks Victoria, Australian Sailing, SEDA educational group</w:t>
      </w:r>
      <w:r>
        <w:rPr>
          <w:sz w:val="24"/>
          <w:szCs w:val="24"/>
        </w:rPr>
        <w:t xml:space="preserve">, other sailing clubs and other </w:t>
      </w:r>
      <w:r w:rsidR="00B90AED">
        <w:rPr>
          <w:sz w:val="24"/>
          <w:szCs w:val="24"/>
        </w:rPr>
        <w:t>Albert Park Reserve user clubs and organisations.</w:t>
      </w:r>
      <w:r w:rsidR="00B90AED">
        <w:rPr>
          <w:sz w:val="24"/>
          <w:szCs w:val="24"/>
        </w:rPr>
        <w:br/>
      </w:r>
      <w:r w:rsidR="00B90AED" w:rsidRPr="00E1075D">
        <w:rPr>
          <w:sz w:val="16"/>
          <w:szCs w:val="16"/>
        </w:rPr>
        <w:br/>
      </w:r>
      <w:r w:rsidR="00724577" w:rsidRPr="005656AA">
        <w:rPr>
          <w:sz w:val="24"/>
          <w:szCs w:val="24"/>
        </w:rPr>
        <w:t>We aim to communicate messages on our</w:t>
      </w:r>
      <w:r w:rsidR="004D5DF3" w:rsidRPr="005656AA">
        <w:rPr>
          <w:sz w:val="24"/>
          <w:szCs w:val="24"/>
        </w:rPr>
        <w:t xml:space="preserve"> </w:t>
      </w:r>
      <w:r w:rsidR="00877BEF" w:rsidRPr="005656AA">
        <w:rPr>
          <w:sz w:val="24"/>
          <w:szCs w:val="24"/>
        </w:rPr>
        <w:t xml:space="preserve">club's </w:t>
      </w:r>
      <w:r w:rsidR="004D5DF3" w:rsidRPr="005656AA">
        <w:rPr>
          <w:sz w:val="24"/>
          <w:szCs w:val="24"/>
        </w:rPr>
        <w:t>offering</w:t>
      </w:r>
      <w:r w:rsidR="00724577" w:rsidRPr="005656AA">
        <w:rPr>
          <w:sz w:val="24"/>
          <w:szCs w:val="24"/>
        </w:rPr>
        <w:t>s</w:t>
      </w:r>
      <w:r w:rsidR="004D5DF3" w:rsidRPr="005656AA">
        <w:rPr>
          <w:sz w:val="24"/>
          <w:szCs w:val="24"/>
        </w:rPr>
        <w:t xml:space="preserve"> and COVID measures in a well-</w:t>
      </w:r>
      <w:r w:rsidR="004D5DF3" w:rsidRPr="005656AA">
        <w:rPr>
          <w:sz w:val="24"/>
          <w:szCs w:val="24"/>
        </w:rPr>
        <w:lastRenderedPageBreak/>
        <w:t xml:space="preserve">timed manner on a wide range </w:t>
      </w:r>
      <w:r w:rsidR="00724577" w:rsidRPr="005656AA">
        <w:rPr>
          <w:sz w:val="24"/>
          <w:szCs w:val="24"/>
        </w:rPr>
        <w:t>of p</w:t>
      </w:r>
      <w:r w:rsidR="00877BEF" w:rsidRPr="005656AA">
        <w:rPr>
          <w:sz w:val="24"/>
          <w:szCs w:val="24"/>
        </w:rPr>
        <w:t xml:space="preserve">latforms. </w:t>
      </w:r>
      <w:proofErr w:type="gramStart"/>
      <w:r w:rsidR="00877BEF" w:rsidRPr="005656AA">
        <w:rPr>
          <w:sz w:val="24"/>
          <w:szCs w:val="24"/>
        </w:rPr>
        <w:t xml:space="preserve">This </w:t>
      </w:r>
      <w:r w:rsidR="00724577" w:rsidRPr="005656AA">
        <w:rPr>
          <w:sz w:val="24"/>
          <w:szCs w:val="24"/>
        </w:rPr>
        <w:t>include</w:t>
      </w:r>
      <w:r w:rsidR="00877BEF" w:rsidRPr="005656AA">
        <w:rPr>
          <w:sz w:val="24"/>
          <w:szCs w:val="24"/>
        </w:rPr>
        <w:t>s</w:t>
      </w:r>
      <w:r w:rsidR="004D5DF3" w:rsidRPr="005656AA">
        <w:rPr>
          <w:sz w:val="24"/>
          <w:szCs w:val="24"/>
        </w:rPr>
        <w:t xml:space="preserve"> </w:t>
      </w:r>
      <w:r w:rsidR="009229EF" w:rsidRPr="005656AA">
        <w:rPr>
          <w:sz w:val="24"/>
          <w:szCs w:val="24"/>
        </w:rPr>
        <w:t>:</w:t>
      </w:r>
      <w:proofErr w:type="gramEnd"/>
      <w:r w:rsidR="009229EF" w:rsidRPr="005656AA">
        <w:rPr>
          <w:sz w:val="24"/>
          <w:szCs w:val="24"/>
        </w:rPr>
        <w:br/>
        <w:t xml:space="preserve">- </w:t>
      </w:r>
      <w:r w:rsidR="004D5DF3" w:rsidRPr="005656AA">
        <w:rPr>
          <w:sz w:val="24"/>
          <w:szCs w:val="24"/>
        </w:rPr>
        <w:t>communications via email, webs</w:t>
      </w:r>
      <w:r w:rsidR="00724577" w:rsidRPr="005656AA">
        <w:rPr>
          <w:sz w:val="24"/>
          <w:szCs w:val="24"/>
        </w:rPr>
        <w:t>ite, telecommunications and social media</w:t>
      </w:r>
      <w:r w:rsidR="009229EF" w:rsidRPr="005656AA">
        <w:rPr>
          <w:sz w:val="24"/>
          <w:szCs w:val="24"/>
        </w:rPr>
        <w:t xml:space="preserve"> platforms.</w:t>
      </w:r>
      <w:r w:rsidR="009229EF" w:rsidRPr="005656AA">
        <w:rPr>
          <w:sz w:val="24"/>
          <w:szCs w:val="24"/>
        </w:rPr>
        <w:br/>
        <w:t xml:space="preserve">- </w:t>
      </w:r>
      <w:proofErr w:type="gramStart"/>
      <w:r w:rsidR="004D5DF3" w:rsidRPr="005656AA">
        <w:rPr>
          <w:sz w:val="24"/>
          <w:szCs w:val="24"/>
        </w:rPr>
        <w:t>onsite</w:t>
      </w:r>
      <w:proofErr w:type="gramEnd"/>
      <w:r w:rsidR="009229EF" w:rsidRPr="005656AA">
        <w:rPr>
          <w:sz w:val="24"/>
          <w:szCs w:val="24"/>
        </w:rPr>
        <w:t xml:space="preserve"> communications </w:t>
      </w:r>
      <w:r w:rsidR="004D5DF3" w:rsidRPr="005656AA">
        <w:rPr>
          <w:sz w:val="24"/>
          <w:szCs w:val="24"/>
        </w:rPr>
        <w:t xml:space="preserve"> </w:t>
      </w:r>
      <w:r w:rsidR="00724577" w:rsidRPr="005656AA">
        <w:rPr>
          <w:sz w:val="24"/>
          <w:szCs w:val="24"/>
        </w:rPr>
        <w:t xml:space="preserve">via signage, </w:t>
      </w:r>
      <w:r w:rsidR="009229EF" w:rsidRPr="005656AA">
        <w:rPr>
          <w:sz w:val="24"/>
          <w:szCs w:val="24"/>
        </w:rPr>
        <w:t xml:space="preserve">posters, </w:t>
      </w:r>
      <w:r w:rsidR="00724577" w:rsidRPr="005656AA">
        <w:rPr>
          <w:sz w:val="24"/>
          <w:szCs w:val="24"/>
        </w:rPr>
        <w:t>verbal and in-p</w:t>
      </w:r>
      <w:r w:rsidR="009229EF" w:rsidRPr="005656AA">
        <w:rPr>
          <w:sz w:val="24"/>
          <w:szCs w:val="24"/>
        </w:rPr>
        <w:t>erson means at ASC facilities.</w:t>
      </w:r>
      <w:r w:rsidR="00724577" w:rsidRPr="005656AA">
        <w:rPr>
          <w:sz w:val="24"/>
          <w:szCs w:val="24"/>
        </w:rPr>
        <w:br/>
      </w:r>
      <w:r w:rsidR="0039554B" w:rsidRPr="005656AA">
        <w:rPr>
          <w:sz w:val="24"/>
          <w:szCs w:val="24"/>
        </w:rPr>
        <w:br/>
      </w:r>
      <w:r w:rsidR="00BE2FC9" w:rsidRPr="005656AA">
        <w:rPr>
          <w:b/>
          <w:i/>
          <w:sz w:val="24"/>
          <w:szCs w:val="24"/>
        </w:rPr>
        <w:t xml:space="preserve">Current information on our club's COVID19 </w:t>
      </w:r>
      <w:r w:rsidR="00877BEF" w:rsidRPr="005656AA">
        <w:rPr>
          <w:b/>
          <w:i/>
          <w:sz w:val="24"/>
          <w:szCs w:val="24"/>
        </w:rPr>
        <w:t>approach</w:t>
      </w:r>
      <w:r w:rsidR="00BE2FC9" w:rsidRPr="005656AA">
        <w:rPr>
          <w:b/>
          <w:i/>
          <w:sz w:val="24"/>
          <w:szCs w:val="24"/>
        </w:rPr>
        <w:t xml:space="preserve"> is provided on our dedicated </w:t>
      </w:r>
      <w:proofErr w:type="spellStart"/>
      <w:r w:rsidR="00BE2FC9" w:rsidRPr="005656AA">
        <w:rPr>
          <w:b/>
          <w:i/>
          <w:sz w:val="24"/>
          <w:szCs w:val="24"/>
        </w:rPr>
        <w:t>Coronavirus</w:t>
      </w:r>
      <w:proofErr w:type="spellEnd"/>
      <w:r w:rsidR="00BE2FC9" w:rsidRPr="005656AA">
        <w:rPr>
          <w:b/>
          <w:i/>
          <w:sz w:val="24"/>
          <w:szCs w:val="24"/>
        </w:rPr>
        <w:t xml:space="preserve"> webpage</w:t>
      </w:r>
      <w:r w:rsidR="00BE2FC9" w:rsidRPr="005656AA">
        <w:rPr>
          <w:b/>
          <w:sz w:val="24"/>
          <w:szCs w:val="24"/>
        </w:rPr>
        <w:t xml:space="preserve"> </w:t>
      </w:r>
      <w:r w:rsidR="00BE2FC9" w:rsidRPr="005656AA">
        <w:rPr>
          <w:b/>
          <w:sz w:val="24"/>
          <w:szCs w:val="24"/>
        </w:rPr>
        <w:br/>
      </w:r>
      <w:r w:rsidR="00BE2FC9" w:rsidRPr="005656AA">
        <w:rPr>
          <w:sz w:val="24"/>
          <w:szCs w:val="24"/>
        </w:rPr>
        <w:t xml:space="preserve"> →Click here to </w:t>
      </w:r>
      <w:proofErr w:type="gramStart"/>
      <w:r w:rsidR="00BE2FC9" w:rsidRPr="005656AA">
        <w:rPr>
          <w:sz w:val="24"/>
          <w:szCs w:val="24"/>
        </w:rPr>
        <w:t xml:space="preserve">view  </w:t>
      </w:r>
      <w:proofErr w:type="gramEnd"/>
      <w:r w:rsidR="00594075" w:rsidRPr="005656AA">
        <w:rPr>
          <w:sz w:val="24"/>
          <w:szCs w:val="24"/>
        </w:rPr>
        <w:fldChar w:fldCharType="begin"/>
      </w:r>
      <w:r w:rsidR="00BE2FC9" w:rsidRPr="005656AA">
        <w:rPr>
          <w:sz w:val="24"/>
          <w:szCs w:val="24"/>
        </w:rPr>
        <w:instrText xml:space="preserve"> HYPERLINK "https://albertsc.org.au/index.php/about-1/covid19-asc-guidelines" </w:instrText>
      </w:r>
      <w:r w:rsidR="00594075" w:rsidRPr="005656AA">
        <w:rPr>
          <w:sz w:val="24"/>
          <w:szCs w:val="24"/>
        </w:rPr>
        <w:fldChar w:fldCharType="separate"/>
      </w:r>
      <w:r w:rsidR="00BE2FC9" w:rsidRPr="005656AA">
        <w:rPr>
          <w:rStyle w:val="Hyperlink"/>
          <w:sz w:val="24"/>
          <w:szCs w:val="24"/>
        </w:rPr>
        <w:t>Albert Sailing Club COVID-19 guidelines</w:t>
      </w:r>
      <w:r w:rsidR="00594075" w:rsidRPr="005656A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77BEF" w:rsidRPr="005656AA">
        <w:rPr>
          <w:sz w:val="24"/>
          <w:szCs w:val="24"/>
        </w:rPr>
        <w:br/>
      </w:r>
      <w:r w:rsidR="00877BEF" w:rsidRPr="005B4928">
        <w:rPr>
          <w:sz w:val="12"/>
          <w:szCs w:val="12"/>
        </w:rPr>
        <w:br/>
      </w:r>
      <w:r w:rsidR="00877BEF" w:rsidRPr="005656AA">
        <w:rPr>
          <w:sz w:val="24"/>
          <w:szCs w:val="24"/>
        </w:rPr>
        <w:t>We encourage every</w:t>
      </w:r>
      <w:r w:rsidR="00921AD5">
        <w:rPr>
          <w:sz w:val="24"/>
          <w:szCs w:val="24"/>
        </w:rPr>
        <w:t xml:space="preserve">one to stay safe, recognise risks, and </w:t>
      </w:r>
      <w:r w:rsidR="006C58D6">
        <w:rPr>
          <w:sz w:val="24"/>
          <w:szCs w:val="24"/>
        </w:rPr>
        <w:t xml:space="preserve">to take personal responsibility for </w:t>
      </w:r>
      <w:r w:rsidR="00BC3E3B">
        <w:rPr>
          <w:sz w:val="24"/>
          <w:szCs w:val="24"/>
        </w:rPr>
        <w:t xml:space="preserve">their own health and </w:t>
      </w:r>
      <w:r w:rsidR="006C58D6">
        <w:rPr>
          <w:sz w:val="24"/>
          <w:szCs w:val="24"/>
        </w:rPr>
        <w:t xml:space="preserve">following  </w:t>
      </w:r>
      <w:r w:rsidR="00877BEF" w:rsidRPr="005656AA">
        <w:rPr>
          <w:sz w:val="24"/>
          <w:szCs w:val="24"/>
        </w:rPr>
        <w:t>COVID19 guidelines.</w:t>
      </w:r>
      <w:r w:rsidR="00877BEF" w:rsidRPr="005656AA">
        <w:rPr>
          <w:b/>
          <w:sz w:val="24"/>
          <w:szCs w:val="24"/>
        </w:rPr>
        <w:t xml:space="preserve"> </w:t>
      </w:r>
      <w:r w:rsidR="00877BEF" w:rsidRPr="005656AA">
        <w:rPr>
          <w:sz w:val="24"/>
          <w:szCs w:val="24"/>
        </w:rPr>
        <w:t>We will provide updates</w:t>
      </w:r>
      <w:r w:rsidR="00921AD5">
        <w:rPr>
          <w:sz w:val="24"/>
          <w:szCs w:val="24"/>
        </w:rPr>
        <w:t xml:space="preserve">, </w:t>
      </w:r>
      <w:r w:rsidR="00877BEF" w:rsidRPr="005656AA">
        <w:rPr>
          <w:sz w:val="24"/>
          <w:szCs w:val="24"/>
        </w:rPr>
        <w:t>be open to feedback, and respond to suggestions.</w:t>
      </w:r>
    </w:p>
    <w:p w:rsidR="00C45F2C" w:rsidRPr="005656AA" w:rsidRDefault="00BE2FC9">
      <w:pPr>
        <w:rPr>
          <w:sz w:val="24"/>
          <w:szCs w:val="24"/>
        </w:rPr>
      </w:pPr>
      <w:r w:rsidRPr="005656AA">
        <w:rPr>
          <w:sz w:val="24"/>
          <w:szCs w:val="24"/>
        </w:rPr>
        <w:t xml:space="preserve">Key considerations </w:t>
      </w:r>
      <w:r w:rsidR="00877BEF" w:rsidRPr="005656AA">
        <w:rPr>
          <w:sz w:val="24"/>
          <w:szCs w:val="24"/>
        </w:rPr>
        <w:t xml:space="preserve">in our </w:t>
      </w:r>
      <w:r w:rsidR="00B90AED">
        <w:rPr>
          <w:sz w:val="24"/>
          <w:szCs w:val="24"/>
        </w:rPr>
        <w:t xml:space="preserve">ASC COVID19 </w:t>
      </w:r>
      <w:r w:rsidR="00877BEF" w:rsidRPr="005656AA">
        <w:rPr>
          <w:sz w:val="24"/>
          <w:szCs w:val="24"/>
        </w:rPr>
        <w:t xml:space="preserve">guidelines </w:t>
      </w:r>
      <w:proofErr w:type="gramStart"/>
      <w:r w:rsidRPr="005656AA">
        <w:rPr>
          <w:sz w:val="24"/>
          <w:szCs w:val="24"/>
        </w:rPr>
        <w:t>include :</w:t>
      </w:r>
      <w:proofErr w:type="gramEnd"/>
    </w:p>
    <w:p w:rsidR="002D2F48" w:rsidRDefault="00C45F2C" w:rsidP="002D2F48">
      <w:r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Personal Health and Safety </w:t>
      </w:r>
      <w:r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t>Considerations for Members and Visitors to reduce r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isk of COVID19 infection </w:t>
      </w:r>
      <w:r w:rsidR="00BC3E3B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when 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>at ASC</w:t>
      </w:r>
      <w:r w:rsidR="00BC3E3B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or its surrounds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based on Victorian DHHS</w:t>
      </w:r>
      <w:r w:rsidR="002D2F48"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921AD5">
        <w:rPr>
          <w:sz w:val="24"/>
          <w:szCs w:val="24"/>
        </w:rPr>
        <w:t>advice.</w:t>
      </w:r>
      <w:r w:rsidR="002D2F48" w:rsidRPr="005656AA">
        <w:rPr>
          <w:sz w:val="24"/>
          <w:szCs w:val="24"/>
        </w:rPr>
        <w:br/>
      </w:r>
      <w:r w:rsidRPr="005656AA">
        <w:rPr>
          <w:sz w:val="24"/>
          <w:szCs w:val="24"/>
        </w:rPr>
        <w:br/>
      </w:r>
      <w:r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Use of Club Facilities 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Based on </w:t>
      </w:r>
      <w:r w:rsidR="00E3254B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Government 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>r</w:t>
      </w:r>
      <w:r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t>egulations and guidelines on use of facilities to mi</w:t>
      </w:r>
      <w:r w:rsidR="00BE2FC9"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t>ni</w:t>
      </w:r>
      <w:r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t>mise ri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sk of COVID19 infections and their </w:t>
      </w:r>
      <w:r w:rsidR="00BC3E3B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specific </w:t>
      </w:r>
      <w:r w:rsidR="00921AD5">
        <w:rPr>
          <w:rFonts w:cs="Arial"/>
          <w:bCs/>
          <w:color w:val="000000"/>
          <w:sz w:val="24"/>
          <w:szCs w:val="24"/>
          <w:shd w:val="clear" w:color="auto" w:fill="FFFFFF"/>
        </w:rPr>
        <w:t>application to ASC facilities.</w:t>
      </w:r>
      <w:r w:rsidR="00C14519"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br/>
      </w:r>
      <w:r w:rsidR="00C14519" w:rsidRPr="005656AA">
        <w:rPr>
          <w:rFonts w:cs="Arial"/>
          <w:bCs/>
          <w:color w:val="000000"/>
          <w:sz w:val="24"/>
          <w:szCs w:val="24"/>
          <w:shd w:val="clear" w:color="auto" w:fill="FFFFFF"/>
        </w:rPr>
        <w:br/>
      </w:r>
      <w:r w:rsidR="00C14519" w:rsidRPr="005656AA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Process for a confirmed COVID19 Case</w:t>
      </w:r>
      <w:r w:rsidR="00C14519" w:rsidRPr="005656AA">
        <w:rPr>
          <w:rFonts w:cs="Arial"/>
          <w:color w:val="000000"/>
          <w:sz w:val="24"/>
          <w:szCs w:val="24"/>
        </w:rPr>
        <w:br/>
      </w:r>
      <w:proofErr w:type="gramStart"/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>This</w:t>
      </w:r>
      <w:proofErr w:type="gramEnd"/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 is the ASC process for a person diagnosed with COVID19 who visited the club a week or so either side of their COVID diagnosis</w:t>
      </w:r>
      <w:r w:rsidR="00965656">
        <w:rPr>
          <w:rFonts w:cs="Arial"/>
          <w:color w:val="000000"/>
          <w:sz w:val="24"/>
          <w:szCs w:val="24"/>
          <w:shd w:val="clear" w:color="auto" w:fill="FFFFFF"/>
        </w:rPr>
        <w:t xml:space="preserve"> or who has been in recent contact with someone who has.</w:t>
      </w:r>
      <w:r w:rsidR="00C14519" w:rsidRPr="005656AA">
        <w:rPr>
          <w:rFonts w:cs="Arial"/>
          <w:color w:val="000000"/>
          <w:sz w:val="24"/>
          <w:szCs w:val="24"/>
        </w:rPr>
        <w:t xml:space="preserve"> 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The process is to </w:t>
      </w:r>
      <w:proofErr w:type="gramStart"/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>ensure</w:t>
      </w:r>
      <w:r w:rsidR="00BE2FC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 timely reporting, </w:t>
      </w:r>
      <w:r w:rsidR="00BE2FC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contact tracing, 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stakeholder communications (including to members) </w:t>
      </w:r>
      <w:r w:rsidR="00BE2FC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and required cleaning 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before the facility </w:t>
      </w:r>
      <w:r w:rsidR="005B4928">
        <w:rPr>
          <w:rFonts w:cs="Arial"/>
          <w:color w:val="000000"/>
          <w:sz w:val="24"/>
          <w:szCs w:val="24"/>
          <w:shd w:val="clear" w:color="auto" w:fill="FFFFFF"/>
        </w:rPr>
        <w:t>re-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 xml:space="preserve">opens. </w:t>
      </w:r>
      <w:r w:rsidR="002D2F48" w:rsidRPr="005656AA">
        <w:rPr>
          <w:rFonts w:cs="Arial"/>
          <w:color w:val="000000"/>
          <w:sz w:val="24"/>
          <w:szCs w:val="24"/>
          <w:shd w:val="clear" w:color="auto" w:fill="FFFFFF"/>
        </w:rPr>
        <w:t>Personal support, DHHS involvement, cleaning and Privacy are important considerations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C14519" w:rsidRPr="005656AA">
        <w:rPr>
          <w:rFonts w:cs="Arial"/>
          <w:color w:val="000000"/>
          <w:sz w:val="24"/>
          <w:szCs w:val="24"/>
          <w:shd w:val="clear" w:color="auto" w:fill="FFFFFF"/>
        </w:rPr>
        <w:br/>
      </w:r>
      <w:proofErr w:type="gramStart"/>
      <w:r w:rsidR="005B4928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Club </w:t>
      </w:r>
      <w:r w:rsidR="00C14519"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Sailing</w:t>
      </w:r>
      <w:r w:rsidR="00BC3E3B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2D2F48"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Training</w:t>
      </w:r>
      <w:r w:rsidR="005B4928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Activity</w:t>
      </w:r>
      <w:r w:rsidR="00C14519"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D2F48" w:rsidRPr="005656A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considerations</w:t>
      </w:r>
      <w:r w:rsidR="0039554B" w:rsidRPr="005656AA">
        <w:rPr>
          <w:sz w:val="24"/>
          <w:szCs w:val="24"/>
        </w:rPr>
        <w:br/>
      </w:r>
      <w:r w:rsidR="005B4928">
        <w:rPr>
          <w:sz w:val="24"/>
          <w:szCs w:val="24"/>
        </w:rPr>
        <w:t>Details s</w:t>
      </w:r>
      <w:r w:rsidR="00BE2FC9" w:rsidRPr="005656AA">
        <w:rPr>
          <w:sz w:val="24"/>
          <w:szCs w:val="24"/>
        </w:rPr>
        <w:t>ome of the changes and considerations in club racing, training and casual sailing activities.</w:t>
      </w:r>
      <w:proofErr w:type="gramEnd"/>
      <w:r w:rsidR="00BE2FC9" w:rsidRPr="005656AA">
        <w:rPr>
          <w:sz w:val="24"/>
          <w:szCs w:val="24"/>
        </w:rPr>
        <w:t xml:space="preserve"> This includes a guideline on use of powerboats (incl. RHIB's) and race management equipment.</w:t>
      </w:r>
      <w:r w:rsidR="00BE2FC9" w:rsidRPr="005656AA">
        <w:rPr>
          <w:sz w:val="24"/>
          <w:szCs w:val="24"/>
        </w:rPr>
        <w:br/>
      </w:r>
      <w:r w:rsidR="00BE2FC9" w:rsidRPr="005656AA">
        <w:rPr>
          <w:sz w:val="24"/>
          <w:szCs w:val="24"/>
        </w:rPr>
        <w:br/>
      </w:r>
      <w:proofErr w:type="gramStart"/>
      <w:r w:rsidR="005656AA" w:rsidRPr="005656AA">
        <w:rPr>
          <w:b/>
          <w:sz w:val="24"/>
          <w:szCs w:val="24"/>
        </w:rPr>
        <w:t xml:space="preserve">Clubhouse and </w:t>
      </w:r>
      <w:r w:rsidR="009229EF" w:rsidRPr="005656AA">
        <w:rPr>
          <w:b/>
          <w:sz w:val="24"/>
          <w:szCs w:val="24"/>
        </w:rPr>
        <w:t>equipment cleaning</w:t>
      </w:r>
      <w:r w:rsidR="005656AA" w:rsidRPr="005656AA">
        <w:rPr>
          <w:b/>
          <w:sz w:val="24"/>
          <w:szCs w:val="24"/>
        </w:rPr>
        <w:t>.</w:t>
      </w:r>
      <w:proofErr w:type="gramEnd"/>
      <w:r w:rsidR="005656AA" w:rsidRPr="005656AA">
        <w:rPr>
          <w:b/>
          <w:sz w:val="24"/>
          <w:szCs w:val="24"/>
        </w:rPr>
        <w:t xml:space="preserve"> </w:t>
      </w:r>
      <w:r w:rsidR="00921AD5">
        <w:rPr>
          <w:b/>
          <w:sz w:val="24"/>
          <w:szCs w:val="24"/>
        </w:rPr>
        <w:br/>
      </w:r>
      <w:r w:rsidR="005656AA" w:rsidRPr="005656AA">
        <w:rPr>
          <w:sz w:val="24"/>
          <w:szCs w:val="24"/>
        </w:rPr>
        <w:t>Cleaning is an</w:t>
      </w:r>
      <w:r w:rsidR="005656AA" w:rsidRPr="005656AA">
        <w:rPr>
          <w:b/>
          <w:sz w:val="24"/>
          <w:szCs w:val="24"/>
        </w:rPr>
        <w:t xml:space="preserve"> </w:t>
      </w:r>
      <w:r w:rsidR="005656AA" w:rsidRPr="005656AA">
        <w:rPr>
          <w:sz w:val="24"/>
          <w:szCs w:val="24"/>
        </w:rPr>
        <w:t xml:space="preserve">individual and collective responsibility.  </w:t>
      </w:r>
      <w:r w:rsidR="00921AD5">
        <w:rPr>
          <w:sz w:val="24"/>
          <w:szCs w:val="24"/>
        </w:rPr>
        <w:br/>
        <w:t xml:space="preserve">The club has contract cleaners who clean </w:t>
      </w:r>
      <w:r w:rsidR="005656AA" w:rsidRPr="005656AA">
        <w:rPr>
          <w:sz w:val="24"/>
          <w:szCs w:val="24"/>
        </w:rPr>
        <w:t xml:space="preserve">club facilities </w:t>
      </w:r>
      <w:r w:rsidR="00921AD5">
        <w:rPr>
          <w:sz w:val="24"/>
          <w:szCs w:val="24"/>
        </w:rPr>
        <w:t xml:space="preserve">once </w:t>
      </w:r>
      <w:r w:rsidR="005656AA" w:rsidRPr="005656AA">
        <w:rPr>
          <w:sz w:val="24"/>
          <w:szCs w:val="24"/>
        </w:rPr>
        <w:t xml:space="preserve">per week. </w:t>
      </w:r>
      <w:r w:rsidR="00921AD5">
        <w:rPr>
          <w:sz w:val="24"/>
          <w:szCs w:val="24"/>
        </w:rPr>
        <w:t>More if required.</w:t>
      </w:r>
      <w:r w:rsidR="00921AD5">
        <w:rPr>
          <w:sz w:val="24"/>
          <w:szCs w:val="24"/>
        </w:rPr>
        <w:br/>
        <w:t xml:space="preserve">Individual members, </w:t>
      </w:r>
      <w:r w:rsidR="005656AA" w:rsidRPr="005656AA">
        <w:rPr>
          <w:sz w:val="24"/>
          <w:szCs w:val="24"/>
        </w:rPr>
        <w:t>visitors</w:t>
      </w:r>
      <w:r w:rsidR="00921AD5">
        <w:rPr>
          <w:sz w:val="24"/>
          <w:szCs w:val="24"/>
        </w:rPr>
        <w:t xml:space="preserve"> and users of club facilities </w:t>
      </w:r>
      <w:r w:rsidR="005656AA" w:rsidRPr="005656AA">
        <w:rPr>
          <w:sz w:val="24"/>
          <w:szCs w:val="24"/>
        </w:rPr>
        <w:t xml:space="preserve">have responsibility for </w:t>
      </w:r>
      <w:r w:rsidR="00BC3E3B">
        <w:rPr>
          <w:sz w:val="24"/>
          <w:szCs w:val="24"/>
        </w:rPr>
        <w:t xml:space="preserve">their </w:t>
      </w:r>
      <w:r w:rsidR="005656AA" w:rsidRPr="005656AA">
        <w:rPr>
          <w:sz w:val="24"/>
          <w:szCs w:val="24"/>
        </w:rPr>
        <w:t>personal hygiene and cleaning of shared surfaces they touch at the club and of their own equipment.</w:t>
      </w:r>
      <w:r w:rsidR="005656AA" w:rsidRPr="005656AA">
        <w:rPr>
          <w:sz w:val="24"/>
          <w:szCs w:val="24"/>
        </w:rPr>
        <w:br/>
      </w:r>
      <w:r w:rsidR="00921AD5" w:rsidRPr="00E1075D">
        <w:rPr>
          <w:sz w:val="16"/>
          <w:szCs w:val="16"/>
        </w:rPr>
        <w:br/>
      </w:r>
      <w:r w:rsidR="005656AA" w:rsidRPr="005656AA">
        <w:rPr>
          <w:sz w:val="24"/>
          <w:szCs w:val="24"/>
        </w:rPr>
        <w:t>T</w:t>
      </w:r>
      <w:r w:rsidR="00BC3E3B">
        <w:rPr>
          <w:sz w:val="24"/>
          <w:szCs w:val="24"/>
        </w:rPr>
        <w:t>he club committee will do its best</w:t>
      </w:r>
      <w:r w:rsidR="005656AA" w:rsidRPr="005656AA">
        <w:rPr>
          <w:sz w:val="24"/>
          <w:szCs w:val="24"/>
        </w:rPr>
        <w:t xml:space="preserve"> to provide oversight and clean</w:t>
      </w:r>
      <w:r w:rsidR="00921AD5">
        <w:rPr>
          <w:sz w:val="24"/>
          <w:szCs w:val="24"/>
        </w:rPr>
        <w:t xml:space="preserve">ing support on programmed days. </w:t>
      </w:r>
      <w:proofErr w:type="gramStart"/>
      <w:r w:rsidR="005656AA" w:rsidRPr="005656AA">
        <w:rPr>
          <w:sz w:val="24"/>
          <w:szCs w:val="24"/>
        </w:rPr>
        <w:t>A</w:t>
      </w:r>
      <w:r w:rsidR="00E3254B">
        <w:rPr>
          <w:sz w:val="24"/>
          <w:szCs w:val="24"/>
        </w:rPr>
        <w:t>n</w:t>
      </w:r>
      <w:r w:rsidR="005656AA" w:rsidRPr="005656AA">
        <w:rPr>
          <w:sz w:val="24"/>
          <w:szCs w:val="24"/>
        </w:rPr>
        <w:t xml:space="preserve"> </w:t>
      </w:r>
      <w:r w:rsidR="00CB3A83">
        <w:rPr>
          <w:sz w:val="24"/>
          <w:szCs w:val="24"/>
        </w:rPr>
        <w:t xml:space="preserve"> </w:t>
      </w:r>
      <w:r w:rsidR="00E3254B">
        <w:t>Albert</w:t>
      </w:r>
      <w:proofErr w:type="gramEnd"/>
      <w:r w:rsidR="00E3254B">
        <w:t xml:space="preserve"> Sailing Club</w:t>
      </w:r>
      <w:r w:rsidR="00BC3E3B">
        <w:t xml:space="preserve"> COVID19 Management checklist  for </w:t>
      </w:r>
      <w:r w:rsidR="00E3254B">
        <w:t>ASC activity day</w:t>
      </w:r>
      <w:r w:rsidR="00BC3E3B">
        <w:t>s</w:t>
      </w:r>
      <w:r w:rsidR="00E3254B">
        <w:t xml:space="preserve"> </w:t>
      </w:r>
      <w:r w:rsidR="00E3254B">
        <w:rPr>
          <w:sz w:val="24"/>
          <w:szCs w:val="24"/>
        </w:rPr>
        <w:t xml:space="preserve">is provided in  </w:t>
      </w:r>
      <w:hyperlink r:id="rId6" w:history="1">
        <w:r w:rsidR="00E3254B" w:rsidRPr="005656AA">
          <w:rPr>
            <w:rStyle w:val="Hyperlink"/>
            <w:sz w:val="24"/>
            <w:szCs w:val="24"/>
          </w:rPr>
          <w:t>Albert Sailing Club COVID-19 guidelines</w:t>
        </w:r>
      </w:hyperlink>
      <w:r w:rsidR="00E3254B">
        <w:br/>
      </w:r>
      <w:r w:rsidR="00921AD5">
        <w:rPr>
          <w:sz w:val="24"/>
          <w:szCs w:val="24"/>
        </w:rPr>
        <w:br/>
      </w:r>
      <w:r w:rsidR="001C2D09">
        <w:rPr>
          <w:b/>
          <w:i/>
          <w:sz w:val="24"/>
          <w:szCs w:val="24"/>
        </w:rPr>
        <w:t>Approved ASC committee, 12 October 2020           Author :</w:t>
      </w:r>
      <w:r w:rsidR="00F02991">
        <w:rPr>
          <w:b/>
          <w:i/>
          <w:sz w:val="24"/>
          <w:szCs w:val="24"/>
        </w:rPr>
        <w:tab/>
      </w:r>
      <w:r w:rsidR="001C2D09">
        <w:rPr>
          <w:b/>
          <w:i/>
          <w:sz w:val="24"/>
          <w:szCs w:val="24"/>
        </w:rPr>
        <w:t>Rod Thomas for ASC Committee</w:t>
      </w:r>
      <w:r w:rsidR="00C14519" w:rsidRPr="005656AA">
        <w:rPr>
          <w:sz w:val="24"/>
          <w:szCs w:val="24"/>
        </w:rPr>
        <w:br/>
      </w:r>
      <w:r w:rsidR="0039554B">
        <w:t xml:space="preserve"> </w:t>
      </w:r>
    </w:p>
    <w:sectPr w:rsidR="002D2F48" w:rsidSect="00921AD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670"/>
    <w:rsid w:val="00140B66"/>
    <w:rsid w:val="001A4C4F"/>
    <w:rsid w:val="001C2497"/>
    <w:rsid w:val="001C2D09"/>
    <w:rsid w:val="00295702"/>
    <w:rsid w:val="002D2F48"/>
    <w:rsid w:val="002D3B70"/>
    <w:rsid w:val="0039554B"/>
    <w:rsid w:val="00433E24"/>
    <w:rsid w:val="004C0670"/>
    <w:rsid w:val="004C6A7D"/>
    <w:rsid w:val="004D5DF3"/>
    <w:rsid w:val="005656AA"/>
    <w:rsid w:val="00594075"/>
    <w:rsid w:val="005B4928"/>
    <w:rsid w:val="00633C9C"/>
    <w:rsid w:val="00637A67"/>
    <w:rsid w:val="006C58D6"/>
    <w:rsid w:val="006D236A"/>
    <w:rsid w:val="00701C96"/>
    <w:rsid w:val="00724577"/>
    <w:rsid w:val="00877BEF"/>
    <w:rsid w:val="008A42BE"/>
    <w:rsid w:val="008E1F89"/>
    <w:rsid w:val="00921AD5"/>
    <w:rsid w:val="009229EF"/>
    <w:rsid w:val="00965656"/>
    <w:rsid w:val="009E6E51"/>
    <w:rsid w:val="00A36F94"/>
    <w:rsid w:val="00A719CC"/>
    <w:rsid w:val="00B800E4"/>
    <w:rsid w:val="00B90AED"/>
    <w:rsid w:val="00BC3E3B"/>
    <w:rsid w:val="00BE2FC9"/>
    <w:rsid w:val="00C14519"/>
    <w:rsid w:val="00C45F2C"/>
    <w:rsid w:val="00C72507"/>
    <w:rsid w:val="00C7548A"/>
    <w:rsid w:val="00CB3A83"/>
    <w:rsid w:val="00CD7CE7"/>
    <w:rsid w:val="00D21C3E"/>
    <w:rsid w:val="00D37593"/>
    <w:rsid w:val="00DD509F"/>
    <w:rsid w:val="00E1075D"/>
    <w:rsid w:val="00E20886"/>
    <w:rsid w:val="00E3254B"/>
    <w:rsid w:val="00EF1551"/>
    <w:rsid w:val="00F0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0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14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bertsc.org.au/index.php/about-1/covid19-asc-guidelines" TargetMode="External"/><Relationship Id="rId5" Type="http://schemas.openxmlformats.org/officeDocument/2006/relationships/hyperlink" Target="https://www.sailingresources.org.au/covid-19/vic/" TargetMode="External"/><Relationship Id="rId4" Type="http://schemas.openxmlformats.org/officeDocument/2006/relationships/hyperlink" Target="https://www.dhhs.vic.gov.au/victorias-restriction-level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Thomas</dc:creator>
  <cp:lastModifiedBy>Geoffrey Thomas</cp:lastModifiedBy>
  <cp:revision>2</cp:revision>
  <dcterms:created xsi:type="dcterms:W3CDTF">2020-10-13T07:18:00Z</dcterms:created>
  <dcterms:modified xsi:type="dcterms:W3CDTF">2020-10-13T07:18:00Z</dcterms:modified>
</cp:coreProperties>
</file>