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18AB" w14:textId="77777777" w:rsidR="006378F3" w:rsidRDefault="006378F3">
      <w:pPr>
        <w:rPr>
          <w:lang w:val="en-US"/>
        </w:rPr>
      </w:pPr>
      <w:r>
        <w:rPr>
          <w:lang w:val="en-US"/>
        </w:rPr>
        <w:t>Dear xxx,</w:t>
      </w:r>
    </w:p>
    <w:p w14:paraId="59CFFD30" w14:textId="77777777" w:rsidR="00972ADA" w:rsidRPr="00972ADA" w:rsidRDefault="00972ADA" w:rsidP="00972ADA">
      <w:pPr>
        <w:rPr>
          <w:b/>
          <w:bCs/>
          <w:lang w:val="en-US"/>
        </w:rPr>
      </w:pPr>
      <w:r w:rsidRPr="00972ADA">
        <w:rPr>
          <w:b/>
          <w:bCs/>
          <w:lang w:val="en-US"/>
        </w:rPr>
        <w:t>Comments on Grand Prix amendment Bill</w:t>
      </w:r>
    </w:p>
    <w:p w14:paraId="24B6C706" w14:textId="631A6921" w:rsidR="00972ADA" w:rsidRDefault="006378F3" w:rsidP="005B04C2">
      <w:pPr>
        <w:rPr>
          <w:lang w:val="en-US"/>
        </w:rPr>
      </w:pPr>
      <w:r>
        <w:rPr>
          <w:lang w:val="en-US"/>
        </w:rPr>
        <w:t>The Albert Sailing Club</w:t>
      </w:r>
      <w:r w:rsidR="00B01BCD">
        <w:rPr>
          <w:lang w:val="en-US"/>
        </w:rPr>
        <w:t xml:space="preserve"> (ASC)</w:t>
      </w:r>
      <w:r>
        <w:rPr>
          <w:lang w:val="en-US"/>
        </w:rPr>
        <w:t xml:space="preserve"> is one of several clubs along Aquatic Drive at Albert Park. We have a focus on </w:t>
      </w:r>
      <w:r w:rsidR="0030147F" w:rsidRPr="0030147F">
        <w:rPr>
          <w:lang w:val="en-US"/>
        </w:rPr>
        <w:t>enabling enjoyable and safe sailing for all on Albert</w:t>
      </w:r>
      <w:r w:rsidR="0030147F">
        <w:rPr>
          <w:lang w:val="en-US"/>
        </w:rPr>
        <w:t xml:space="preserve"> </w:t>
      </w:r>
      <w:r w:rsidR="0030147F" w:rsidRPr="0030147F">
        <w:rPr>
          <w:lang w:val="en-US"/>
        </w:rPr>
        <w:t>Park Lake.</w:t>
      </w:r>
      <w:r>
        <w:rPr>
          <w:lang w:val="en-US"/>
        </w:rPr>
        <w:t xml:space="preserve"> </w:t>
      </w:r>
      <w:r w:rsidR="00E163D2">
        <w:rPr>
          <w:lang w:val="en-US"/>
        </w:rPr>
        <w:t>Our mission is to</w:t>
      </w:r>
      <w:r w:rsidR="005B04C2" w:rsidRPr="005B04C2">
        <w:rPr>
          <w:lang w:val="en-US"/>
        </w:rPr>
        <w:t xml:space="preserve"> encourage and support enjoyable all year round recreational and competitive dinghy sailing and</w:t>
      </w:r>
      <w:r w:rsidR="00972ADA">
        <w:rPr>
          <w:lang w:val="en-US"/>
        </w:rPr>
        <w:t xml:space="preserve"> </w:t>
      </w:r>
      <w:r w:rsidR="005B04C2" w:rsidRPr="005B04C2">
        <w:rPr>
          <w:lang w:val="en-US"/>
        </w:rPr>
        <w:t>training for people of all ages in an inclusive social environment at Albert Park Lake</w:t>
      </w:r>
      <w:r w:rsidR="00972ADA">
        <w:rPr>
          <w:lang w:val="en-US"/>
        </w:rPr>
        <w:t xml:space="preserve">. </w:t>
      </w:r>
    </w:p>
    <w:p w14:paraId="55967B70" w14:textId="4EF3E3E9" w:rsidR="001A7298" w:rsidRDefault="00972ADA" w:rsidP="001A7298">
      <w:pPr>
        <w:rPr>
          <w:lang w:val="en-US"/>
        </w:rPr>
      </w:pPr>
      <w:r>
        <w:rPr>
          <w:lang w:val="en-US"/>
        </w:rPr>
        <w:t xml:space="preserve">To </w:t>
      </w:r>
      <w:proofErr w:type="spellStart"/>
      <w:r>
        <w:rPr>
          <w:lang w:val="en-US"/>
        </w:rPr>
        <w:t>maximise</w:t>
      </w:r>
      <w:proofErr w:type="spellEnd"/>
      <w:r>
        <w:rPr>
          <w:lang w:val="en-US"/>
        </w:rPr>
        <w:t xml:space="preserve"> the value to the local community we propose the following considerations regarding the</w:t>
      </w:r>
      <w:r w:rsidR="001A7298">
        <w:rPr>
          <w:lang w:val="en-US"/>
        </w:rPr>
        <w:t xml:space="preserve"> proposed Grand Prix amendment Bill</w:t>
      </w:r>
    </w:p>
    <w:p w14:paraId="6EE63771" w14:textId="6A59DEF2" w:rsidR="00972ADA" w:rsidRPr="001A7298" w:rsidRDefault="001A7298" w:rsidP="00972ADA">
      <w:pPr>
        <w:rPr>
          <w:b/>
          <w:bCs/>
          <w:lang w:val="en-US"/>
        </w:rPr>
      </w:pPr>
      <w:r w:rsidRPr="001A7298">
        <w:rPr>
          <w:b/>
          <w:bCs/>
          <w:lang w:val="en-US"/>
        </w:rPr>
        <w:t>Extending the Race Period</w:t>
      </w:r>
      <w:r w:rsidR="00972ADA" w:rsidRPr="001A7298">
        <w:rPr>
          <w:b/>
          <w:bCs/>
          <w:lang w:val="en-US"/>
        </w:rPr>
        <w:t xml:space="preserve"> </w:t>
      </w:r>
    </w:p>
    <w:p w14:paraId="75ADB993" w14:textId="23DE5D62" w:rsidR="00CB53C7" w:rsidRDefault="00C91040" w:rsidP="00CB53C7">
      <w:r>
        <w:rPr>
          <w:lang w:val="en-US"/>
        </w:rPr>
        <w:t>Exten</w:t>
      </w:r>
      <w:r w:rsidR="007970CC">
        <w:rPr>
          <w:lang w:val="en-US"/>
        </w:rPr>
        <w:t xml:space="preserve">ding the race period </w:t>
      </w:r>
      <w:r w:rsidR="001A7298">
        <w:rPr>
          <w:lang w:val="en-US"/>
        </w:rPr>
        <w:t>to a maximum of</w:t>
      </w:r>
      <w:r w:rsidR="007970CC">
        <w:rPr>
          <w:lang w:val="en-US"/>
        </w:rPr>
        <w:t xml:space="preserve"> 21 days is of concern</w:t>
      </w:r>
      <w:r w:rsidR="001B2294">
        <w:rPr>
          <w:lang w:val="en-US"/>
        </w:rPr>
        <w:t xml:space="preserve">. </w:t>
      </w:r>
      <w:r w:rsidR="00CB53C7">
        <w:rPr>
          <w:lang w:val="en-US"/>
        </w:rPr>
        <w:t>T</w:t>
      </w:r>
      <w:r w:rsidR="00CB53C7" w:rsidRPr="00CB53C7">
        <w:t xml:space="preserve">he current </w:t>
      </w:r>
      <w:proofErr w:type="gramStart"/>
      <w:r w:rsidR="00CB53C7" w:rsidRPr="00CB53C7">
        <w:t>7 day</w:t>
      </w:r>
      <w:proofErr w:type="gramEnd"/>
      <w:r w:rsidR="00CB53C7" w:rsidRPr="00CB53C7">
        <w:t xml:space="preserve"> period has proved challenging enough for the club to manage and any extension could negatively </w:t>
      </w:r>
      <w:proofErr w:type="gramStart"/>
      <w:r w:rsidR="00CB53C7" w:rsidRPr="00CB53C7">
        <w:t>impact</w:t>
      </w:r>
      <w:proofErr w:type="gramEnd"/>
      <w:r w:rsidR="00CB53C7" w:rsidRPr="00CB53C7">
        <w:t xml:space="preserve"> our membership, particularly since this is </w:t>
      </w:r>
      <w:proofErr w:type="gramStart"/>
      <w:r w:rsidR="00CB53C7" w:rsidRPr="00CB53C7">
        <w:t>in</w:t>
      </w:r>
      <w:proofErr w:type="gramEnd"/>
      <w:r w:rsidR="00CB53C7" w:rsidRPr="00CB53C7">
        <w:t xml:space="preserve"> the peak time of our sailing</w:t>
      </w:r>
      <w:r w:rsidR="00CB53C7">
        <w:t>. F</w:t>
      </w:r>
      <w:r w:rsidR="00CB53C7" w:rsidRPr="00CB53C7">
        <w:t>amilies have returned from their summer break and want to get back into sailing before the colder weather arrives</w:t>
      </w:r>
      <w:r w:rsidR="00CB53C7">
        <w:t xml:space="preserve">. During this </w:t>
      </w:r>
      <w:proofErr w:type="gramStart"/>
      <w:r w:rsidR="00CB53C7">
        <w:t>period</w:t>
      </w:r>
      <w:proofErr w:type="gramEnd"/>
      <w:r w:rsidR="00CB53C7">
        <w:t xml:space="preserve"> we</w:t>
      </w:r>
      <w:r w:rsidR="00CB53C7" w:rsidRPr="00CB53C7">
        <w:t xml:space="preserve"> offer the general community the opportunity to try sailing as a sport.  As such we would need a firm commitment that the club can be </w:t>
      </w:r>
      <w:proofErr w:type="gramStart"/>
      <w:r w:rsidR="00CB53C7" w:rsidRPr="00CB53C7">
        <w:t>accessed at all times</w:t>
      </w:r>
      <w:proofErr w:type="gramEnd"/>
      <w:r w:rsidR="00CB53C7" w:rsidRPr="00CB53C7">
        <w:t xml:space="preserve"> outside the current 7-day period, including access to the lake.</w:t>
      </w:r>
    </w:p>
    <w:p w14:paraId="4BF39047" w14:textId="6870DE61" w:rsidR="00CB53C7" w:rsidRPr="00CB53C7" w:rsidRDefault="00CB53C7" w:rsidP="00CB53C7">
      <w:r>
        <w:t>The</w:t>
      </w:r>
      <w:r w:rsidRPr="00CB53C7">
        <w:t> </w:t>
      </w:r>
      <w:r w:rsidRPr="00CB53C7">
        <w:rPr>
          <w:i/>
          <w:iCs/>
        </w:rPr>
        <w:t>Grand Prix Amendment Bill Summary</w:t>
      </w:r>
      <w:r w:rsidRPr="00CB53C7">
        <w:t> </w:t>
      </w:r>
      <w:r>
        <w:t>states that</w:t>
      </w:r>
      <w:r w:rsidRPr="00CB53C7">
        <w:t xml:space="preserve"> it</w:t>
      </w:r>
      <w:r w:rsidRPr="00CB53C7">
        <w:rPr>
          <w:u w:val="single"/>
        </w:rPr>
        <w:t> will still be the AGPC</w:t>
      </w:r>
      <w:r w:rsidRPr="00CB53C7">
        <w:t xml:space="preserve"> that will decide on the measures to help manage issues with tenants. This makes it more important that there is a clear statement that the clubs in the ’Sailing Precinct’ will have full access outside the </w:t>
      </w:r>
      <w:r>
        <w:t xml:space="preserve">current </w:t>
      </w:r>
      <w:r w:rsidRPr="00CB53C7">
        <w:t>7</w:t>
      </w:r>
      <w:r>
        <w:t>-</w:t>
      </w:r>
      <w:r w:rsidRPr="00CB53C7">
        <w:t>day period</w:t>
      </w:r>
      <w:r>
        <w:t>,</w:t>
      </w:r>
      <w:r w:rsidRPr="00CB53C7">
        <w:t xml:space="preserve"> as the AGPC will be too focussed on the racing preparations.</w:t>
      </w:r>
      <w:r>
        <w:t xml:space="preserve"> Specifically, the clubs in Aquatic Drive should be provided a</w:t>
      </w:r>
      <w:r w:rsidRPr="00CB53C7">
        <w:t>s much access as possible during the extended period of closure.  Specifically:</w:t>
      </w:r>
    </w:p>
    <w:p w14:paraId="59F2C4B7" w14:textId="26323C3F" w:rsidR="00CB53C7" w:rsidRPr="00CB53C7" w:rsidRDefault="00CB53C7" w:rsidP="00CB53C7">
      <w:pPr>
        <w:numPr>
          <w:ilvl w:val="0"/>
          <w:numId w:val="2"/>
        </w:numPr>
      </w:pPr>
      <w:r w:rsidRPr="00CB53C7">
        <w:t>Our club</w:t>
      </w:r>
      <w:r>
        <w:t>s</w:t>
      </w:r>
      <w:r w:rsidRPr="00CB53C7">
        <w:t xml:space="preserve"> </w:t>
      </w:r>
      <w:r>
        <w:t>are</w:t>
      </w:r>
      <w:r w:rsidRPr="00CB53C7">
        <w:t xml:space="preserve"> not located directly on the track area or near the pit area.  Consequently, works required directly in the vicinity of the</w:t>
      </w:r>
      <w:r>
        <w:t>se</w:t>
      </w:r>
      <w:r w:rsidRPr="00CB53C7">
        <w:t xml:space="preserve"> club</w:t>
      </w:r>
      <w:r>
        <w:t>s</w:t>
      </w:r>
      <w:r w:rsidRPr="00CB53C7">
        <w:t xml:space="preserve"> should be </w:t>
      </w:r>
      <w:proofErr w:type="gramStart"/>
      <w:r w:rsidRPr="00CB53C7">
        <w:t>fairly minimal</w:t>
      </w:r>
      <w:proofErr w:type="gramEnd"/>
      <w:r w:rsidRPr="00CB53C7">
        <w:t xml:space="preserve"> and hence our access should be able to be maintained.</w:t>
      </w:r>
    </w:p>
    <w:p w14:paraId="517180EA" w14:textId="28827035" w:rsidR="00CB53C7" w:rsidRPr="00CB53C7" w:rsidRDefault="00A73FD2" w:rsidP="00CB53C7">
      <w:pPr>
        <w:numPr>
          <w:ilvl w:val="0"/>
          <w:numId w:val="2"/>
        </w:numPr>
      </w:pPr>
      <w:r>
        <w:t>Not</w:t>
      </w:r>
      <w:r w:rsidR="00422F5D">
        <w:t>e</w:t>
      </w:r>
      <w:r>
        <w:t xml:space="preserve"> that Albert Sailing Club has the educational organisation </w:t>
      </w:r>
      <w:r w:rsidR="00422F5D">
        <w:t>S</w:t>
      </w:r>
      <w:r>
        <w:t xml:space="preserve">EDA leasing our premises during the week. Prevention of access during the weekdays for this </w:t>
      </w:r>
      <w:proofErr w:type="gramStart"/>
      <w:r>
        <w:t>21 day</w:t>
      </w:r>
      <w:proofErr w:type="gramEnd"/>
      <w:r>
        <w:t xml:space="preserve"> period may cause them to avoid renewing their agreement to hire the club premises, resulting in a significant loss of revenue, which would need to be compensated.</w:t>
      </w:r>
    </w:p>
    <w:p w14:paraId="0A6B6215" w14:textId="6C9F1F03" w:rsidR="00CB53C7" w:rsidRPr="00CB53C7" w:rsidRDefault="00A73FD2" w:rsidP="00CB53C7">
      <w:pPr>
        <w:numPr>
          <w:ilvl w:val="0"/>
          <w:numId w:val="2"/>
        </w:numPr>
      </w:pPr>
      <w:r>
        <w:t>If t</w:t>
      </w:r>
      <w:r w:rsidR="00CB53C7" w:rsidRPr="00CB53C7">
        <w:t xml:space="preserve">he extended period of closure </w:t>
      </w:r>
      <w:r>
        <w:t xml:space="preserve">is </w:t>
      </w:r>
      <w:r w:rsidR="00CB53C7" w:rsidRPr="00CB53C7">
        <w:t>enforced as an option and clubs advised appropriately</w:t>
      </w:r>
      <w:r>
        <w:t xml:space="preserve"> the</w:t>
      </w:r>
      <w:r w:rsidR="00CB53C7" w:rsidRPr="00CB53C7">
        <w:t xml:space="preserve"> blanket closure during this extended period</w:t>
      </w:r>
      <w:r w:rsidR="00CB53C7">
        <w:t xml:space="preserve"> will affect current and future club membership and so compensation would need to be provided for that impact</w:t>
      </w:r>
      <w:r w:rsidR="00CB53C7" w:rsidRPr="00CB53C7">
        <w:t>.</w:t>
      </w:r>
    </w:p>
    <w:p w14:paraId="6C907A21" w14:textId="77777777" w:rsidR="001B2294" w:rsidRDefault="001B2294" w:rsidP="001B2294">
      <w:pPr>
        <w:rPr>
          <w:b/>
          <w:bCs/>
          <w:lang w:val="en-US"/>
        </w:rPr>
      </w:pPr>
      <w:r>
        <w:rPr>
          <w:b/>
          <w:bCs/>
          <w:lang w:val="en-US"/>
        </w:rPr>
        <w:lastRenderedPageBreak/>
        <w:t>Additional funding for Parks Victoria</w:t>
      </w:r>
    </w:p>
    <w:p w14:paraId="042FC9C8" w14:textId="4ED1502B" w:rsidR="001B2294" w:rsidRPr="001B2294" w:rsidRDefault="00422F5D" w:rsidP="001B2294">
      <w:pPr>
        <w:rPr>
          <w:lang w:val="en-US"/>
        </w:rPr>
      </w:pPr>
      <w:r>
        <w:rPr>
          <w:lang w:val="en-US"/>
        </w:rPr>
        <w:t>We</w:t>
      </w:r>
      <w:r w:rsidR="001B2294">
        <w:rPr>
          <w:lang w:val="en-US"/>
        </w:rPr>
        <w:t xml:space="preserve"> </w:t>
      </w:r>
      <w:r w:rsidR="008C3B3F">
        <w:rPr>
          <w:lang w:val="en-US"/>
        </w:rPr>
        <w:t xml:space="preserve">support additional funding being provided </w:t>
      </w:r>
      <w:proofErr w:type="gramStart"/>
      <w:r w:rsidR="008C3B3F">
        <w:rPr>
          <w:lang w:val="en-US"/>
        </w:rPr>
        <w:t>to</w:t>
      </w:r>
      <w:proofErr w:type="gramEnd"/>
      <w:r w:rsidR="008C3B3F">
        <w:rPr>
          <w:lang w:val="en-US"/>
        </w:rPr>
        <w:t xml:space="preserve"> Parks Victoria</w:t>
      </w:r>
      <w:r>
        <w:rPr>
          <w:lang w:val="en-US"/>
        </w:rPr>
        <w:t>, although this seems incredibly low relative to the cost of maintaining Albert Park</w:t>
      </w:r>
      <w:r w:rsidR="008C3B3F">
        <w:rPr>
          <w:lang w:val="en-US"/>
        </w:rPr>
        <w:t xml:space="preserve">. </w:t>
      </w:r>
      <w:r w:rsidR="00313F8C">
        <w:rPr>
          <w:lang w:val="en-US"/>
        </w:rPr>
        <w:t>The additional funds should be allocated directly to the maintenance of the lake and Albert Park. Not</w:t>
      </w:r>
      <w:r w:rsidR="00B01BCD">
        <w:rPr>
          <w:lang w:val="en-US"/>
        </w:rPr>
        <w:t>e</w:t>
      </w:r>
      <w:r w:rsidR="00313F8C">
        <w:rPr>
          <w:lang w:val="en-US"/>
        </w:rPr>
        <w:t xml:space="preserve"> that </w:t>
      </w:r>
      <w:r w:rsidR="008C3B3F">
        <w:rPr>
          <w:lang w:val="en-US"/>
        </w:rPr>
        <w:t>there are several long-term improvements required to Albert Park</w:t>
      </w:r>
      <w:r>
        <w:rPr>
          <w:lang w:val="en-US"/>
        </w:rPr>
        <w:t xml:space="preserve"> and the</w:t>
      </w:r>
      <w:r w:rsidR="008C3B3F">
        <w:rPr>
          <w:lang w:val="en-US"/>
        </w:rPr>
        <w:t xml:space="preserve"> Lake, particularly relating to stormwater inlet structures and the lake walls, which </w:t>
      </w:r>
      <w:proofErr w:type="gramStart"/>
      <w:r w:rsidR="008C3B3F">
        <w:rPr>
          <w:lang w:val="en-US"/>
        </w:rPr>
        <w:t>are in need of</w:t>
      </w:r>
      <w:proofErr w:type="gramEnd"/>
      <w:r w:rsidR="008C3B3F">
        <w:rPr>
          <w:lang w:val="en-US"/>
        </w:rPr>
        <w:t xml:space="preserve"> major repairs</w:t>
      </w:r>
      <w:r w:rsidR="00CB53C7">
        <w:rPr>
          <w:lang w:val="en-US"/>
        </w:rPr>
        <w:t xml:space="preserve">, </w:t>
      </w:r>
      <w:r w:rsidR="00CB53C7" w:rsidRPr="00CB53C7">
        <w:t xml:space="preserve">as well as improvements to the </w:t>
      </w:r>
      <w:proofErr w:type="gramStart"/>
      <w:r w:rsidR="00CB53C7" w:rsidRPr="00CB53C7">
        <w:t>launching</w:t>
      </w:r>
      <w:proofErr w:type="gramEnd"/>
      <w:r w:rsidR="00CB53C7" w:rsidRPr="00CB53C7">
        <w:t xml:space="preserve"> area adjacent to the </w:t>
      </w:r>
      <w:r w:rsidR="00CB53C7">
        <w:t>ASC</w:t>
      </w:r>
      <w:r w:rsidR="008C3B3F">
        <w:rPr>
          <w:lang w:val="en-US"/>
        </w:rPr>
        <w:t xml:space="preserve">. </w:t>
      </w:r>
      <w:r w:rsidR="00313F8C">
        <w:t>S</w:t>
      </w:r>
      <w:r w:rsidR="00313F8C" w:rsidRPr="00313F8C">
        <w:t>ome of this funding</w:t>
      </w:r>
      <w:r w:rsidR="00313F8C">
        <w:t xml:space="preserve"> should also</w:t>
      </w:r>
      <w:r w:rsidR="00313F8C" w:rsidRPr="00313F8C">
        <w:t xml:space="preserve"> be allocated to providing an alternative crossing of the lake that doesn't require the sinking of cement blocks, which significantly impede our sailing access particularly during times of low water.</w:t>
      </w:r>
      <w:r w:rsidR="00313F8C">
        <w:t xml:space="preserve"> </w:t>
      </w:r>
    </w:p>
    <w:p w14:paraId="2B66A966" w14:textId="5617DD45" w:rsidR="001B2294" w:rsidRPr="001B2294" w:rsidRDefault="001B2294" w:rsidP="001B2294">
      <w:pPr>
        <w:rPr>
          <w:b/>
          <w:bCs/>
          <w:lang w:val="en-US"/>
        </w:rPr>
      </w:pPr>
      <w:r w:rsidRPr="001B2294">
        <w:rPr>
          <w:b/>
          <w:bCs/>
          <w:lang w:val="en-US"/>
        </w:rPr>
        <w:t>Non-motor sports</w:t>
      </w:r>
    </w:p>
    <w:p w14:paraId="244A8606" w14:textId="77777777" w:rsidR="00CB53C7" w:rsidRDefault="00CB53C7" w:rsidP="00CB53C7">
      <w:r w:rsidRPr="00CB53C7">
        <w:t>In relation to the GP corporation having the ability to host additional events, it should be legislated that any such events held within the Albert Park Reserve have </w:t>
      </w:r>
      <w:r w:rsidRPr="00CB53C7">
        <w:rPr>
          <w:u w:val="single"/>
        </w:rPr>
        <w:t>zero</w:t>
      </w:r>
      <w:r w:rsidRPr="00CB53C7">
        <w:t> impact on any of the sporting clubs, including the sailing clubs. If such events must have an impact, then any affected clubs should be appropriately compensated. </w:t>
      </w:r>
    </w:p>
    <w:p w14:paraId="10DB2A7B" w14:textId="3D6C90EE" w:rsidR="00C91040" w:rsidRPr="001B2294" w:rsidRDefault="001B2294">
      <w:pPr>
        <w:rPr>
          <w:b/>
          <w:bCs/>
          <w:lang w:val="en-US"/>
        </w:rPr>
      </w:pPr>
      <w:r w:rsidRPr="001B2294">
        <w:rPr>
          <w:b/>
          <w:bCs/>
          <w:lang w:val="en-US"/>
        </w:rPr>
        <w:t>Governance</w:t>
      </w:r>
      <w:r w:rsidR="007970CC" w:rsidRPr="001B2294">
        <w:rPr>
          <w:b/>
          <w:bCs/>
          <w:lang w:val="en-US"/>
        </w:rPr>
        <w:t xml:space="preserve"> </w:t>
      </w:r>
    </w:p>
    <w:p w14:paraId="25E37D12" w14:textId="4EFD6A5F" w:rsidR="00406F3B" w:rsidRDefault="001B2294">
      <w:pPr>
        <w:rPr>
          <w:lang w:val="en-US"/>
        </w:rPr>
      </w:pPr>
      <w:r>
        <w:rPr>
          <w:lang w:val="en-US"/>
        </w:rPr>
        <w:t>W</w:t>
      </w:r>
      <w:r w:rsidR="00406F3B">
        <w:rPr>
          <w:lang w:val="en-US"/>
        </w:rPr>
        <w:t xml:space="preserve">e believe that it is important the </w:t>
      </w:r>
      <w:proofErr w:type="spellStart"/>
      <w:r w:rsidR="00406F3B">
        <w:rPr>
          <w:lang w:val="en-US"/>
        </w:rPr>
        <w:t>there</w:t>
      </w:r>
      <w:proofErr w:type="spellEnd"/>
      <w:r w:rsidR="00406F3B">
        <w:rPr>
          <w:lang w:val="en-US"/>
        </w:rPr>
        <w:t xml:space="preserve"> should be a representation </w:t>
      </w:r>
      <w:r>
        <w:rPr>
          <w:lang w:val="en-US"/>
        </w:rPr>
        <w:t>of</w:t>
      </w:r>
      <w:r w:rsidR="00406F3B">
        <w:rPr>
          <w:lang w:val="en-US"/>
        </w:rPr>
        <w:t xml:space="preserve"> the sports clubs at Albert Park as part of the governance process. Ideally the Chair of the Albert Park Sports Club Association would be directly involved in the governance process, or they would have a regular engagement with the council or government representatives </w:t>
      </w:r>
      <w:proofErr w:type="gramStart"/>
      <w:r>
        <w:rPr>
          <w:lang w:val="en-US"/>
        </w:rPr>
        <w:t>on</w:t>
      </w:r>
      <w:proofErr w:type="gramEnd"/>
      <w:r w:rsidR="00406F3B">
        <w:rPr>
          <w:lang w:val="en-US"/>
        </w:rPr>
        <w:t xml:space="preserve"> the governance body. </w:t>
      </w:r>
    </w:p>
    <w:p w14:paraId="75BF43B7" w14:textId="1F6C0BAC" w:rsidR="001B2294" w:rsidRDefault="00181DF1">
      <w:pPr>
        <w:rPr>
          <w:lang w:val="en-US"/>
        </w:rPr>
      </w:pPr>
      <w:r>
        <w:rPr>
          <w:lang w:val="en-US"/>
        </w:rPr>
        <w:t>Please contact me s</w:t>
      </w:r>
      <w:r w:rsidR="001B2294">
        <w:rPr>
          <w:lang w:val="en-US"/>
        </w:rPr>
        <w:t>hould you require further clarification or engagement</w:t>
      </w:r>
      <w:r>
        <w:rPr>
          <w:lang w:val="en-US"/>
        </w:rPr>
        <w:t xml:space="preserve"> from Albert Sailing Club</w:t>
      </w:r>
      <w:r w:rsidR="001B2294">
        <w:rPr>
          <w:lang w:val="en-US"/>
        </w:rPr>
        <w:t>.</w:t>
      </w:r>
    </w:p>
    <w:p w14:paraId="061606F7" w14:textId="448C72F7" w:rsidR="001B2294" w:rsidRDefault="001B2294">
      <w:pPr>
        <w:rPr>
          <w:lang w:val="en-US"/>
        </w:rPr>
      </w:pPr>
      <w:bookmarkStart w:id="0" w:name="_Hlk205320053"/>
      <w:r>
        <w:rPr>
          <w:lang w:val="en-US"/>
        </w:rPr>
        <w:t>Yours sincerely,</w:t>
      </w:r>
    </w:p>
    <w:p w14:paraId="60579BD0" w14:textId="77777777" w:rsidR="001B2294" w:rsidRDefault="001B2294">
      <w:pPr>
        <w:rPr>
          <w:lang w:val="en-US"/>
        </w:rPr>
      </w:pPr>
    </w:p>
    <w:p w14:paraId="37AF8AE8" w14:textId="1615E0A3" w:rsidR="007970CC" w:rsidRDefault="001B2294">
      <w:pPr>
        <w:rPr>
          <w:lang w:val="en-US"/>
        </w:rPr>
      </w:pPr>
      <w:r>
        <w:rPr>
          <w:lang w:val="en-US"/>
        </w:rPr>
        <w:t>Greg Ryan</w:t>
      </w:r>
    </w:p>
    <w:p w14:paraId="5C48211D" w14:textId="77777777" w:rsidR="00181DF1" w:rsidRDefault="00181DF1" w:rsidP="00181DF1">
      <w:r w:rsidRPr="00DD211A">
        <w:rPr>
          <w:noProof/>
        </w:rPr>
        <w:drawing>
          <wp:inline distT="0" distB="0" distL="0" distR="0" wp14:anchorId="12741380" wp14:editId="0A1CE2C1">
            <wp:extent cx="2353003" cy="1762371"/>
            <wp:effectExtent l="0" t="0" r="9525" b="9525"/>
            <wp:docPr id="1419470762" name="Picture 1" descr="A logo with red triangles and blue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70762" name="Picture 1" descr="A logo with red triangles and blue waves&#10;&#10;AI-generated content may be incorrect."/>
                    <pic:cNvPicPr/>
                  </pic:nvPicPr>
                  <pic:blipFill>
                    <a:blip r:embed="rId5"/>
                    <a:stretch>
                      <a:fillRect/>
                    </a:stretch>
                  </pic:blipFill>
                  <pic:spPr>
                    <a:xfrm>
                      <a:off x="0" y="0"/>
                      <a:ext cx="2353003" cy="1762371"/>
                    </a:xfrm>
                    <a:prstGeom prst="rect">
                      <a:avLst/>
                    </a:prstGeom>
                  </pic:spPr>
                </pic:pic>
              </a:graphicData>
            </a:graphic>
          </wp:inline>
        </w:drawing>
      </w:r>
    </w:p>
    <w:p w14:paraId="562B4B19" w14:textId="77777777" w:rsidR="00181DF1" w:rsidRPr="00DD211A" w:rsidRDefault="00181DF1" w:rsidP="00181DF1">
      <w:r w:rsidRPr="00DD211A">
        <w:t>T: 041</w:t>
      </w:r>
      <w:r>
        <w:t>8 321 632</w:t>
      </w:r>
    </w:p>
    <w:p w14:paraId="55ECD7B2" w14:textId="77777777" w:rsidR="00181DF1" w:rsidRPr="00DD211A" w:rsidRDefault="00181DF1" w:rsidP="00181DF1">
      <w:r w:rsidRPr="00DD211A">
        <w:lastRenderedPageBreak/>
        <w:t>E: </w:t>
      </w:r>
      <w:hyperlink r:id="rId6" w:history="1">
        <w:r w:rsidRPr="00DD211A">
          <w:rPr>
            <w:rStyle w:val="Hyperlink"/>
          </w:rPr>
          <w:t>commodore@a</w:t>
        </w:r>
        <w:r w:rsidRPr="006D699F">
          <w:rPr>
            <w:rStyle w:val="Hyperlink"/>
          </w:rPr>
          <w:t>lberts</w:t>
        </w:r>
        <w:r w:rsidRPr="00DD211A">
          <w:rPr>
            <w:rStyle w:val="Hyperlink"/>
          </w:rPr>
          <w:t>c.org.au</w:t>
        </w:r>
      </w:hyperlink>
    </w:p>
    <w:p w14:paraId="7A1BAACA" w14:textId="77777777" w:rsidR="00181DF1" w:rsidRPr="00DD211A" w:rsidRDefault="00181DF1" w:rsidP="00181DF1">
      <w:r w:rsidRPr="00DD211A">
        <w:t>W:</w:t>
      </w:r>
      <w:r>
        <w:t xml:space="preserve">  </w:t>
      </w:r>
      <w:hyperlink r:id="rId7" w:history="1">
        <w:r w:rsidRPr="006D699F">
          <w:rPr>
            <w:rStyle w:val="Hyperlink"/>
          </w:rPr>
          <w:t>www.albertsc.org.au</w:t>
        </w:r>
      </w:hyperlink>
      <w:r>
        <w:t xml:space="preserve"> </w:t>
      </w:r>
    </w:p>
    <w:bookmarkEnd w:id="0"/>
    <w:p w14:paraId="067DCB70" w14:textId="77777777" w:rsidR="00CB53C7" w:rsidRPr="00CB53C7" w:rsidRDefault="00CB53C7" w:rsidP="00CB53C7"/>
    <w:p w14:paraId="3FEEC1C9" w14:textId="77777777" w:rsidR="00CB53C7" w:rsidRPr="00CB53C7" w:rsidRDefault="00CB53C7" w:rsidP="00CB53C7"/>
    <w:p w14:paraId="458D1B54" w14:textId="6209D2A2" w:rsidR="00CB53C7" w:rsidRPr="00CB53C7" w:rsidRDefault="00CB53C7" w:rsidP="00CB53C7">
      <w:r w:rsidRPr="00CB53C7">
        <w:t> </w:t>
      </w:r>
    </w:p>
    <w:p w14:paraId="515E4127" w14:textId="77777777" w:rsidR="00CB53C7" w:rsidRPr="00CB53C7" w:rsidRDefault="00CB53C7" w:rsidP="00CB53C7"/>
    <w:p w14:paraId="322DEDD0" w14:textId="3C427325" w:rsidR="001B2294" w:rsidRPr="00936CE0" w:rsidRDefault="001B2294" w:rsidP="00181DF1">
      <w:pPr>
        <w:rPr>
          <w:lang w:val="en-US"/>
        </w:rPr>
      </w:pPr>
    </w:p>
    <w:sectPr w:rsidR="001B2294" w:rsidRPr="00936C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77167"/>
    <w:multiLevelType w:val="multilevel"/>
    <w:tmpl w:val="BA0A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3F3C18"/>
    <w:multiLevelType w:val="multilevel"/>
    <w:tmpl w:val="59128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F94BFE"/>
    <w:multiLevelType w:val="multilevel"/>
    <w:tmpl w:val="6082C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0589665">
    <w:abstractNumId w:val="2"/>
  </w:num>
  <w:num w:numId="2" w16cid:durableId="907500816">
    <w:abstractNumId w:val="1"/>
  </w:num>
  <w:num w:numId="3" w16cid:durableId="202821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E0"/>
    <w:rsid w:val="00056425"/>
    <w:rsid w:val="00116D7C"/>
    <w:rsid w:val="00181DF1"/>
    <w:rsid w:val="001A7298"/>
    <w:rsid w:val="001B2294"/>
    <w:rsid w:val="001E0728"/>
    <w:rsid w:val="00231AD0"/>
    <w:rsid w:val="0030147F"/>
    <w:rsid w:val="00313F8C"/>
    <w:rsid w:val="00330DC2"/>
    <w:rsid w:val="00406F3B"/>
    <w:rsid w:val="00422F5D"/>
    <w:rsid w:val="005B04C2"/>
    <w:rsid w:val="006319EE"/>
    <w:rsid w:val="006378F3"/>
    <w:rsid w:val="007009D4"/>
    <w:rsid w:val="00773984"/>
    <w:rsid w:val="007970CC"/>
    <w:rsid w:val="008C3B3F"/>
    <w:rsid w:val="008D7FDE"/>
    <w:rsid w:val="00936CE0"/>
    <w:rsid w:val="00967E52"/>
    <w:rsid w:val="00972ADA"/>
    <w:rsid w:val="009E6ABA"/>
    <w:rsid w:val="00A73FD2"/>
    <w:rsid w:val="00B01BCD"/>
    <w:rsid w:val="00C91040"/>
    <w:rsid w:val="00CB53C7"/>
    <w:rsid w:val="00E163D2"/>
    <w:rsid w:val="00EF40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175E"/>
  <w15:chartTrackingRefBased/>
  <w15:docId w15:val="{4458647C-C354-4A9E-9E01-9B280297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CE0"/>
    <w:rPr>
      <w:rFonts w:eastAsiaTheme="majorEastAsia" w:cstheme="majorBidi"/>
      <w:color w:val="272727" w:themeColor="text1" w:themeTint="D8"/>
    </w:rPr>
  </w:style>
  <w:style w:type="paragraph" w:styleId="Title">
    <w:name w:val="Title"/>
    <w:basedOn w:val="Normal"/>
    <w:next w:val="Normal"/>
    <w:link w:val="TitleChar"/>
    <w:uiPriority w:val="10"/>
    <w:qFormat/>
    <w:rsid w:val="00936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CE0"/>
    <w:pPr>
      <w:spacing w:before="160"/>
      <w:jc w:val="center"/>
    </w:pPr>
    <w:rPr>
      <w:i/>
      <w:iCs/>
      <w:color w:val="404040" w:themeColor="text1" w:themeTint="BF"/>
    </w:rPr>
  </w:style>
  <w:style w:type="character" w:customStyle="1" w:styleId="QuoteChar">
    <w:name w:val="Quote Char"/>
    <w:basedOn w:val="DefaultParagraphFont"/>
    <w:link w:val="Quote"/>
    <w:uiPriority w:val="29"/>
    <w:rsid w:val="00936CE0"/>
    <w:rPr>
      <w:i/>
      <w:iCs/>
      <w:color w:val="404040" w:themeColor="text1" w:themeTint="BF"/>
    </w:rPr>
  </w:style>
  <w:style w:type="paragraph" w:styleId="ListParagraph">
    <w:name w:val="List Paragraph"/>
    <w:basedOn w:val="Normal"/>
    <w:uiPriority w:val="34"/>
    <w:qFormat/>
    <w:rsid w:val="00936CE0"/>
    <w:pPr>
      <w:ind w:left="720"/>
      <w:contextualSpacing/>
    </w:pPr>
  </w:style>
  <w:style w:type="character" w:styleId="IntenseEmphasis">
    <w:name w:val="Intense Emphasis"/>
    <w:basedOn w:val="DefaultParagraphFont"/>
    <w:uiPriority w:val="21"/>
    <w:qFormat/>
    <w:rsid w:val="00936CE0"/>
    <w:rPr>
      <w:i/>
      <w:iCs/>
      <w:color w:val="0F4761" w:themeColor="accent1" w:themeShade="BF"/>
    </w:rPr>
  </w:style>
  <w:style w:type="paragraph" w:styleId="IntenseQuote">
    <w:name w:val="Intense Quote"/>
    <w:basedOn w:val="Normal"/>
    <w:next w:val="Normal"/>
    <w:link w:val="IntenseQuoteChar"/>
    <w:uiPriority w:val="30"/>
    <w:qFormat/>
    <w:rsid w:val="00936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CE0"/>
    <w:rPr>
      <w:i/>
      <w:iCs/>
      <w:color w:val="0F4761" w:themeColor="accent1" w:themeShade="BF"/>
    </w:rPr>
  </w:style>
  <w:style w:type="character" w:styleId="IntenseReference">
    <w:name w:val="Intense Reference"/>
    <w:basedOn w:val="DefaultParagraphFont"/>
    <w:uiPriority w:val="32"/>
    <w:qFormat/>
    <w:rsid w:val="00936CE0"/>
    <w:rPr>
      <w:b/>
      <w:bCs/>
      <w:smallCaps/>
      <w:color w:val="0F4761" w:themeColor="accent1" w:themeShade="BF"/>
      <w:spacing w:val="5"/>
    </w:rPr>
  </w:style>
  <w:style w:type="character" w:styleId="Hyperlink">
    <w:name w:val="Hyperlink"/>
    <w:basedOn w:val="DefaultParagraphFont"/>
    <w:uiPriority w:val="99"/>
    <w:unhideWhenUsed/>
    <w:rsid w:val="001B2294"/>
    <w:rPr>
      <w:color w:val="467886" w:themeColor="hyperlink"/>
      <w:u w:val="single"/>
    </w:rPr>
  </w:style>
  <w:style w:type="character" w:styleId="UnresolvedMention">
    <w:name w:val="Unresolved Mention"/>
    <w:basedOn w:val="DefaultParagraphFont"/>
    <w:uiPriority w:val="99"/>
    <w:semiHidden/>
    <w:unhideWhenUsed/>
    <w:rsid w:val="001B2294"/>
    <w:rPr>
      <w:color w:val="605E5C"/>
      <w:shd w:val="clear" w:color="auto" w:fill="E1DFDD"/>
    </w:rPr>
  </w:style>
  <w:style w:type="paragraph" w:styleId="Revision">
    <w:name w:val="Revision"/>
    <w:hidden/>
    <w:uiPriority w:val="99"/>
    <w:semiHidden/>
    <w:rsid w:val="00A73F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8125">
      <w:bodyDiv w:val="1"/>
      <w:marLeft w:val="0"/>
      <w:marRight w:val="0"/>
      <w:marTop w:val="0"/>
      <w:marBottom w:val="0"/>
      <w:divBdr>
        <w:top w:val="none" w:sz="0" w:space="0" w:color="auto"/>
        <w:left w:val="none" w:sz="0" w:space="0" w:color="auto"/>
        <w:bottom w:val="none" w:sz="0" w:space="0" w:color="auto"/>
        <w:right w:val="none" w:sz="0" w:space="0" w:color="auto"/>
      </w:divBdr>
      <w:divsChild>
        <w:div w:id="747308320">
          <w:marLeft w:val="0"/>
          <w:marRight w:val="0"/>
          <w:marTop w:val="0"/>
          <w:marBottom w:val="0"/>
          <w:divBdr>
            <w:top w:val="none" w:sz="0" w:space="0" w:color="auto"/>
            <w:left w:val="none" w:sz="0" w:space="0" w:color="auto"/>
            <w:bottom w:val="none" w:sz="0" w:space="0" w:color="auto"/>
            <w:right w:val="none" w:sz="0" w:space="0" w:color="auto"/>
          </w:divBdr>
        </w:div>
        <w:div w:id="659118438">
          <w:marLeft w:val="0"/>
          <w:marRight w:val="0"/>
          <w:marTop w:val="0"/>
          <w:marBottom w:val="0"/>
          <w:divBdr>
            <w:top w:val="none" w:sz="0" w:space="0" w:color="auto"/>
            <w:left w:val="none" w:sz="0" w:space="0" w:color="auto"/>
            <w:bottom w:val="none" w:sz="0" w:space="0" w:color="auto"/>
            <w:right w:val="none" w:sz="0" w:space="0" w:color="auto"/>
          </w:divBdr>
        </w:div>
        <w:div w:id="843669153">
          <w:marLeft w:val="0"/>
          <w:marRight w:val="0"/>
          <w:marTop w:val="0"/>
          <w:marBottom w:val="0"/>
          <w:divBdr>
            <w:top w:val="none" w:sz="0" w:space="0" w:color="auto"/>
            <w:left w:val="none" w:sz="0" w:space="0" w:color="auto"/>
            <w:bottom w:val="none" w:sz="0" w:space="0" w:color="auto"/>
            <w:right w:val="none" w:sz="0" w:space="0" w:color="auto"/>
          </w:divBdr>
        </w:div>
        <w:div w:id="2024669231">
          <w:marLeft w:val="0"/>
          <w:marRight w:val="0"/>
          <w:marTop w:val="0"/>
          <w:marBottom w:val="0"/>
          <w:divBdr>
            <w:top w:val="none" w:sz="0" w:space="0" w:color="auto"/>
            <w:left w:val="none" w:sz="0" w:space="0" w:color="auto"/>
            <w:bottom w:val="none" w:sz="0" w:space="0" w:color="auto"/>
            <w:right w:val="none" w:sz="0" w:space="0" w:color="auto"/>
          </w:divBdr>
        </w:div>
      </w:divsChild>
    </w:div>
    <w:div w:id="380833722">
      <w:bodyDiv w:val="1"/>
      <w:marLeft w:val="0"/>
      <w:marRight w:val="0"/>
      <w:marTop w:val="0"/>
      <w:marBottom w:val="0"/>
      <w:divBdr>
        <w:top w:val="none" w:sz="0" w:space="0" w:color="auto"/>
        <w:left w:val="none" w:sz="0" w:space="0" w:color="auto"/>
        <w:bottom w:val="none" w:sz="0" w:space="0" w:color="auto"/>
        <w:right w:val="none" w:sz="0" w:space="0" w:color="auto"/>
      </w:divBdr>
      <w:divsChild>
        <w:div w:id="59446907">
          <w:marLeft w:val="0"/>
          <w:marRight w:val="0"/>
          <w:marTop w:val="0"/>
          <w:marBottom w:val="0"/>
          <w:divBdr>
            <w:top w:val="none" w:sz="0" w:space="0" w:color="auto"/>
            <w:left w:val="none" w:sz="0" w:space="0" w:color="auto"/>
            <w:bottom w:val="none" w:sz="0" w:space="0" w:color="auto"/>
            <w:right w:val="none" w:sz="0" w:space="0" w:color="auto"/>
          </w:divBdr>
        </w:div>
        <w:div w:id="2099673380">
          <w:marLeft w:val="0"/>
          <w:marRight w:val="0"/>
          <w:marTop w:val="0"/>
          <w:marBottom w:val="0"/>
          <w:divBdr>
            <w:top w:val="none" w:sz="0" w:space="0" w:color="auto"/>
            <w:left w:val="none" w:sz="0" w:space="0" w:color="auto"/>
            <w:bottom w:val="none" w:sz="0" w:space="0" w:color="auto"/>
            <w:right w:val="none" w:sz="0" w:space="0" w:color="auto"/>
          </w:divBdr>
        </w:div>
        <w:div w:id="240993690">
          <w:marLeft w:val="0"/>
          <w:marRight w:val="0"/>
          <w:marTop w:val="0"/>
          <w:marBottom w:val="0"/>
          <w:divBdr>
            <w:top w:val="none" w:sz="0" w:space="0" w:color="auto"/>
            <w:left w:val="none" w:sz="0" w:space="0" w:color="auto"/>
            <w:bottom w:val="none" w:sz="0" w:space="0" w:color="auto"/>
            <w:right w:val="none" w:sz="0" w:space="0" w:color="auto"/>
          </w:divBdr>
        </w:div>
        <w:div w:id="1253391358">
          <w:marLeft w:val="0"/>
          <w:marRight w:val="0"/>
          <w:marTop w:val="0"/>
          <w:marBottom w:val="0"/>
          <w:divBdr>
            <w:top w:val="none" w:sz="0" w:space="0" w:color="auto"/>
            <w:left w:val="none" w:sz="0" w:space="0" w:color="auto"/>
            <w:bottom w:val="none" w:sz="0" w:space="0" w:color="auto"/>
            <w:right w:val="none" w:sz="0" w:space="0" w:color="auto"/>
          </w:divBdr>
        </w:div>
      </w:divsChild>
    </w:div>
    <w:div w:id="937300191">
      <w:bodyDiv w:val="1"/>
      <w:marLeft w:val="0"/>
      <w:marRight w:val="0"/>
      <w:marTop w:val="0"/>
      <w:marBottom w:val="0"/>
      <w:divBdr>
        <w:top w:val="none" w:sz="0" w:space="0" w:color="auto"/>
        <w:left w:val="none" w:sz="0" w:space="0" w:color="auto"/>
        <w:bottom w:val="none" w:sz="0" w:space="0" w:color="auto"/>
        <w:right w:val="none" w:sz="0" w:space="0" w:color="auto"/>
      </w:divBdr>
      <w:divsChild>
        <w:div w:id="963346356">
          <w:marLeft w:val="0"/>
          <w:marRight w:val="0"/>
          <w:marTop w:val="0"/>
          <w:marBottom w:val="0"/>
          <w:divBdr>
            <w:top w:val="none" w:sz="0" w:space="0" w:color="auto"/>
            <w:left w:val="none" w:sz="0" w:space="0" w:color="auto"/>
            <w:bottom w:val="none" w:sz="0" w:space="0" w:color="auto"/>
            <w:right w:val="none" w:sz="0" w:space="0" w:color="auto"/>
          </w:divBdr>
        </w:div>
      </w:divsChild>
    </w:div>
    <w:div w:id="1098139911">
      <w:bodyDiv w:val="1"/>
      <w:marLeft w:val="0"/>
      <w:marRight w:val="0"/>
      <w:marTop w:val="0"/>
      <w:marBottom w:val="0"/>
      <w:divBdr>
        <w:top w:val="none" w:sz="0" w:space="0" w:color="auto"/>
        <w:left w:val="none" w:sz="0" w:space="0" w:color="auto"/>
        <w:bottom w:val="none" w:sz="0" w:space="0" w:color="auto"/>
        <w:right w:val="none" w:sz="0" w:space="0" w:color="auto"/>
      </w:divBdr>
      <w:divsChild>
        <w:div w:id="2067874027">
          <w:marLeft w:val="0"/>
          <w:marRight w:val="0"/>
          <w:marTop w:val="0"/>
          <w:marBottom w:val="0"/>
          <w:divBdr>
            <w:top w:val="none" w:sz="0" w:space="0" w:color="auto"/>
            <w:left w:val="none" w:sz="0" w:space="0" w:color="auto"/>
            <w:bottom w:val="none" w:sz="0" w:space="0" w:color="auto"/>
            <w:right w:val="none" w:sz="0" w:space="0" w:color="auto"/>
          </w:divBdr>
        </w:div>
        <w:div w:id="409666663">
          <w:marLeft w:val="0"/>
          <w:marRight w:val="0"/>
          <w:marTop w:val="0"/>
          <w:marBottom w:val="0"/>
          <w:divBdr>
            <w:top w:val="none" w:sz="0" w:space="0" w:color="auto"/>
            <w:left w:val="none" w:sz="0" w:space="0" w:color="auto"/>
            <w:bottom w:val="none" w:sz="0" w:space="0" w:color="auto"/>
            <w:right w:val="none" w:sz="0" w:space="0" w:color="auto"/>
          </w:divBdr>
        </w:div>
        <w:div w:id="2050181333">
          <w:marLeft w:val="0"/>
          <w:marRight w:val="0"/>
          <w:marTop w:val="0"/>
          <w:marBottom w:val="0"/>
          <w:divBdr>
            <w:top w:val="none" w:sz="0" w:space="0" w:color="auto"/>
            <w:left w:val="none" w:sz="0" w:space="0" w:color="auto"/>
            <w:bottom w:val="none" w:sz="0" w:space="0" w:color="auto"/>
            <w:right w:val="none" w:sz="0" w:space="0" w:color="auto"/>
          </w:divBdr>
        </w:div>
        <w:div w:id="708065826">
          <w:marLeft w:val="0"/>
          <w:marRight w:val="0"/>
          <w:marTop w:val="0"/>
          <w:marBottom w:val="0"/>
          <w:divBdr>
            <w:top w:val="none" w:sz="0" w:space="0" w:color="auto"/>
            <w:left w:val="none" w:sz="0" w:space="0" w:color="auto"/>
            <w:bottom w:val="none" w:sz="0" w:space="0" w:color="auto"/>
            <w:right w:val="none" w:sz="0" w:space="0" w:color="auto"/>
          </w:divBdr>
        </w:div>
        <w:div w:id="1371145053">
          <w:marLeft w:val="0"/>
          <w:marRight w:val="0"/>
          <w:marTop w:val="0"/>
          <w:marBottom w:val="0"/>
          <w:divBdr>
            <w:top w:val="none" w:sz="0" w:space="0" w:color="auto"/>
            <w:left w:val="none" w:sz="0" w:space="0" w:color="auto"/>
            <w:bottom w:val="none" w:sz="0" w:space="0" w:color="auto"/>
            <w:right w:val="none" w:sz="0" w:space="0" w:color="auto"/>
          </w:divBdr>
        </w:div>
        <w:div w:id="309944406">
          <w:marLeft w:val="0"/>
          <w:marRight w:val="0"/>
          <w:marTop w:val="0"/>
          <w:marBottom w:val="0"/>
          <w:divBdr>
            <w:top w:val="none" w:sz="0" w:space="0" w:color="auto"/>
            <w:left w:val="none" w:sz="0" w:space="0" w:color="auto"/>
            <w:bottom w:val="none" w:sz="0" w:space="0" w:color="auto"/>
            <w:right w:val="none" w:sz="0" w:space="0" w:color="auto"/>
          </w:divBdr>
        </w:div>
        <w:div w:id="1783331503">
          <w:marLeft w:val="0"/>
          <w:marRight w:val="0"/>
          <w:marTop w:val="0"/>
          <w:marBottom w:val="0"/>
          <w:divBdr>
            <w:top w:val="none" w:sz="0" w:space="0" w:color="auto"/>
            <w:left w:val="none" w:sz="0" w:space="0" w:color="auto"/>
            <w:bottom w:val="none" w:sz="0" w:space="0" w:color="auto"/>
            <w:right w:val="none" w:sz="0" w:space="0" w:color="auto"/>
          </w:divBdr>
        </w:div>
        <w:div w:id="743337457">
          <w:marLeft w:val="0"/>
          <w:marRight w:val="0"/>
          <w:marTop w:val="0"/>
          <w:marBottom w:val="0"/>
          <w:divBdr>
            <w:top w:val="none" w:sz="0" w:space="0" w:color="auto"/>
            <w:left w:val="none" w:sz="0" w:space="0" w:color="auto"/>
            <w:bottom w:val="none" w:sz="0" w:space="0" w:color="auto"/>
            <w:right w:val="none" w:sz="0" w:space="0" w:color="auto"/>
          </w:divBdr>
        </w:div>
        <w:div w:id="1550068684">
          <w:marLeft w:val="0"/>
          <w:marRight w:val="0"/>
          <w:marTop w:val="0"/>
          <w:marBottom w:val="0"/>
          <w:divBdr>
            <w:top w:val="none" w:sz="0" w:space="0" w:color="auto"/>
            <w:left w:val="none" w:sz="0" w:space="0" w:color="auto"/>
            <w:bottom w:val="none" w:sz="0" w:space="0" w:color="auto"/>
            <w:right w:val="none" w:sz="0" w:space="0" w:color="auto"/>
          </w:divBdr>
        </w:div>
      </w:divsChild>
    </w:div>
    <w:div w:id="1193803920">
      <w:bodyDiv w:val="1"/>
      <w:marLeft w:val="0"/>
      <w:marRight w:val="0"/>
      <w:marTop w:val="0"/>
      <w:marBottom w:val="0"/>
      <w:divBdr>
        <w:top w:val="none" w:sz="0" w:space="0" w:color="auto"/>
        <w:left w:val="none" w:sz="0" w:space="0" w:color="auto"/>
        <w:bottom w:val="none" w:sz="0" w:space="0" w:color="auto"/>
        <w:right w:val="none" w:sz="0" w:space="0" w:color="auto"/>
      </w:divBdr>
      <w:divsChild>
        <w:div w:id="1987082260">
          <w:marLeft w:val="0"/>
          <w:marRight w:val="0"/>
          <w:marTop w:val="0"/>
          <w:marBottom w:val="0"/>
          <w:divBdr>
            <w:top w:val="none" w:sz="0" w:space="0" w:color="auto"/>
            <w:left w:val="none" w:sz="0" w:space="0" w:color="auto"/>
            <w:bottom w:val="none" w:sz="0" w:space="0" w:color="auto"/>
            <w:right w:val="none" w:sz="0" w:space="0" w:color="auto"/>
          </w:divBdr>
        </w:div>
      </w:divsChild>
    </w:div>
    <w:div w:id="1282028708">
      <w:bodyDiv w:val="1"/>
      <w:marLeft w:val="0"/>
      <w:marRight w:val="0"/>
      <w:marTop w:val="0"/>
      <w:marBottom w:val="0"/>
      <w:divBdr>
        <w:top w:val="none" w:sz="0" w:space="0" w:color="auto"/>
        <w:left w:val="none" w:sz="0" w:space="0" w:color="auto"/>
        <w:bottom w:val="none" w:sz="0" w:space="0" w:color="auto"/>
        <w:right w:val="none" w:sz="0" w:space="0" w:color="auto"/>
      </w:divBdr>
      <w:divsChild>
        <w:div w:id="1042751139">
          <w:marLeft w:val="0"/>
          <w:marRight w:val="0"/>
          <w:marTop w:val="0"/>
          <w:marBottom w:val="0"/>
          <w:divBdr>
            <w:top w:val="none" w:sz="0" w:space="0" w:color="auto"/>
            <w:left w:val="none" w:sz="0" w:space="0" w:color="auto"/>
            <w:bottom w:val="none" w:sz="0" w:space="0" w:color="auto"/>
            <w:right w:val="none" w:sz="0" w:space="0" w:color="auto"/>
          </w:divBdr>
        </w:div>
        <w:div w:id="1658458822">
          <w:marLeft w:val="0"/>
          <w:marRight w:val="0"/>
          <w:marTop w:val="0"/>
          <w:marBottom w:val="0"/>
          <w:divBdr>
            <w:top w:val="none" w:sz="0" w:space="0" w:color="auto"/>
            <w:left w:val="none" w:sz="0" w:space="0" w:color="auto"/>
            <w:bottom w:val="none" w:sz="0" w:space="0" w:color="auto"/>
            <w:right w:val="none" w:sz="0" w:space="0" w:color="auto"/>
          </w:divBdr>
        </w:div>
        <w:div w:id="1244610192">
          <w:marLeft w:val="0"/>
          <w:marRight w:val="0"/>
          <w:marTop w:val="0"/>
          <w:marBottom w:val="0"/>
          <w:divBdr>
            <w:top w:val="none" w:sz="0" w:space="0" w:color="auto"/>
            <w:left w:val="none" w:sz="0" w:space="0" w:color="auto"/>
            <w:bottom w:val="none" w:sz="0" w:space="0" w:color="auto"/>
            <w:right w:val="none" w:sz="0" w:space="0" w:color="auto"/>
          </w:divBdr>
        </w:div>
        <w:div w:id="1069378205">
          <w:marLeft w:val="0"/>
          <w:marRight w:val="0"/>
          <w:marTop w:val="0"/>
          <w:marBottom w:val="0"/>
          <w:divBdr>
            <w:top w:val="none" w:sz="0" w:space="0" w:color="auto"/>
            <w:left w:val="none" w:sz="0" w:space="0" w:color="auto"/>
            <w:bottom w:val="none" w:sz="0" w:space="0" w:color="auto"/>
            <w:right w:val="none" w:sz="0" w:space="0" w:color="auto"/>
          </w:divBdr>
        </w:div>
        <w:div w:id="1138838191">
          <w:marLeft w:val="0"/>
          <w:marRight w:val="0"/>
          <w:marTop w:val="0"/>
          <w:marBottom w:val="0"/>
          <w:divBdr>
            <w:top w:val="none" w:sz="0" w:space="0" w:color="auto"/>
            <w:left w:val="none" w:sz="0" w:space="0" w:color="auto"/>
            <w:bottom w:val="none" w:sz="0" w:space="0" w:color="auto"/>
            <w:right w:val="none" w:sz="0" w:space="0" w:color="auto"/>
          </w:divBdr>
        </w:div>
        <w:div w:id="679627279">
          <w:marLeft w:val="0"/>
          <w:marRight w:val="0"/>
          <w:marTop w:val="0"/>
          <w:marBottom w:val="0"/>
          <w:divBdr>
            <w:top w:val="none" w:sz="0" w:space="0" w:color="auto"/>
            <w:left w:val="none" w:sz="0" w:space="0" w:color="auto"/>
            <w:bottom w:val="none" w:sz="0" w:space="0" w:color="auto"/>
            <w:right w:val="none" w:sz="0" w:space="0" w:color="auto"/>
          </w:divBdr>
        </w:div>
        <w:div w:id="1346516504">
          <w:marLeft w:val="0"/>
          <w:marRight w:val="0"/>
          <w:marTop w:val="0"/>
          <w:marBottom w:val="0"/>
          <w:divBdr>
            <w:top w:val="none" w:sz="0" w:space="0" w:color="auto"/>
            <w:left w:val="none" w:sz="0" w:space="0" w:color="auto"/>
            <w:bottom w:val="none" w:sz="0" w:space="0" w:color="auto"/>
            <w:right w:val="none" w:sz="0" w:space="0" w:color="auto"/>
          </w:divBdr>
        </w:div>
        <w:div w:id="1144001891">
          <w:marLeft w:val="0"/>
          <w:marRight w:val="0"/>
          <w:marTop w:val="0"/>
          <w:marBottom w:val="0"/>
          <w:divBdr>
            <w:top w:val="none" w:sz="0" w:space="0" w:color="auto"/>
            <w:left w:val="none" w:sz="0" w:space="0" w:color="auto"/>
            <w:bottom w:val="none" w:sz="0" w:space="0" w:color="auto"/>
            <w:right w:val="none" w:sz="0" w:space="0" w:color="auto"/>
          </w:divBdr>
        </w:div>
        <w:div w:id="34090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bertsc.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odore@albertsc.org.a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Ryan</dc:creator>
  <cp:keywords/>
  <dc:description/>
  <cp:lastModifiedBy>Rodney Thomas</cp:lastModifiedBy>
  <cp:revision>2</cp:revision>
  <dcterms:created xsi:type="dcterms:W3CDTF">2025-08-06T04:24:00Z</dcterms:created>
  <dcterms:modified xsi:type="dcterms:W3CDTF">2025-08-06T04:24:00Z</dcterms:modified>
</cp:coreProperties>
</file>